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26084" w14:textId="77777777" w:rsidR="00617877" w:rsidRDefault="00B44F84" w:rsidP="00A22412">
      <w:pPr>
        <w:ind w:left="183" w:right="199"/>
        <w:jc w:val="center"/>
        <w:rPr>
          <w:b/>
          <w:color w:val="231F20"/>
          <w:spacing w:val="-1"/>
          <w:sz w:val="28"/>
          <w:szCs w:val="28"/>
        </w:rPr>
      </w:pPr>
      <w:r w:rsidRPr="00503F4B">
        <w:rPr>
          <w:b/>
          <w:color w:val="231F20"/>
          <w:sz w:val="28"/>
          <w:szCs w:val="28"/>
        </w:rPr>
        <w:t>Hubungan</w:t>
      </w:r>
      <w:r w:rsidRPr="00503F4B">
        <w:rPr>
          <w:b/>
          <w:color w:val="231F20"/>
          <w:spacing w:val="-10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Status</w:t>
      </w:r>
      <w:r w:rsidRPr="00503F4B">
        <w:rPr>
          <w:b/>
          <w:color w:val="231F20"/>
          <w:spacing w:val="-9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Gizi</w:t>
      </w:r>
      <w:r w:rsidRPr="00503F4B">
        <w:rPr>
          <w:b/>
          <w:color w:val="231F20"/>
          <w:spacing w:val="-10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Dan</w:t>
      </w:r>
      <w:r w:rsidRPr="00503F4B">
        <w:rPr>
          <w:b/>
          <w:color w:val="231F20"/>
          <w:spacing w:val="-13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Tingkat</w:t>
      </w:r>
      <w:r w:rsidRPr="00503F4B">
        <w:rPr>
          <w:b/>
          <w:color w:val="231F20"/>
          <w:spacing w:val="-14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Kebugaran</w:t>
      </w:r>
      <w:r w:rsidRPr="00503F4B">
        <w:rPr>
          <w:b/>
          <w:color w:val="231F20"/>
          <w:spacing w:val="-9"/>
          <w:sz w:val="28"/>
          <w:szCs w:val="28"/>
        </w:rPr>
        <w:t xml:space="preserve"> </w:t>
      </w:r>
      <w:r w:rsidRPr="00503F4B">
        <w:rPr>
          <w:b/>
          <w:color w:val="231F20"/>
          <w:sz w:val="28"/>
          <w:szCs w:val="28"/>
        </w:rPr>
        <w:t>Jasmani</w:t>
      </w:r>
      <w:r w:rsidRPr="00503F4B">
        <w:rPr>
          <w:b/>
          <w:color w:val="231F20"/>
          <w:spacing w:val="-57"/>
          <w:sz w:val="28"/>
          <w:szCs w:val="28"/>
        </w:rPr>
        <w:t xml:space="preserve"> </w:t>
      </w:r>
      <w:r w:rsidRPr="00503F4B">
        <w:rPr>
          <w:b/>
          <w:color w:val="231F20"/>
          <w:spacing w:val="-2"/>
          <w:sz w:val="28"/>
          <w:szCs w:val="28"/>
        </w:rPr>
        <w:t>Terhadap</w:t>
      </w:r>
      <w:r w:rsidRPr="00503F4B">
        <w:rPr>
          <w:b/>
          <w:color w:val="231F20"/>
          <w:spacing w:val="-14"/>
          <w:sz w:val="28"/>
          <w:szCs w:val="28"/>
        </w:rPr>
        <w:t xml:space="preserve"> </w:t>
      </w:r>
      <w:r w:rsidRPr="00503F4B">
        <w:rPr>
          <w:b/>
          <w:color w:val="231F20"/>
          <w:spacing w:val="-2"/>
          <w:sz w:val="28"/>
          <w:szCs w:val="28"/>
        </w:rPr>
        <w:t>Prestasi</w:t>
      </w:r>
      <w:r w:rsidRPr="00503F4B">
        <w:rPr>
          <w:b/>
          <w:color w:val="231F20"/>
          <w:spacing w:val="-1"/>
          <w:sz w:val="28"/>
          <w:szCs w:val="28"/>
        </w:rPr>
        <w:t xml:space="preserve"> Hasil</w:t>
      </w:r>
      <w:r w:rsidRPr="00503F4B">
        <w:rPr>
          <w:b/>
          <w:color w:val="231F20"/>
          <w:spacing w:val="-13"/>
          <w:sz w:val="28"/>
          <w:szCs w:val="28"/>
        </w:rPr>
        <w:t xml:space="preserve"> </w:t>
      </w:r>
      <w:r w:rsidRPr="00503F4B">
        <w:rPr>
          <w:b/>
          <w:color w:val="231F20"/>
          <w:spacing w:val="-1"/>
          <w:sz w:val="28"/>
          <w:szCs w:val="28"/>
        </w:rPr>
        <w:t>Belajar</w:t>
      </w:r>
      <w:r w:rsidRPr="00503F4B">
        <w:rPr>
          <w:b/>
          <w:color w:val="231F20"/>
          <w:sz w:val="28"/>
          <w:szCs w:val="28"/>
        </w:rPr>
        <w:t xml:space="preserve"> </w:t>
      </w:r>
      <w:r w:rsidRPr="00503F4B">
        <w:rPr>
          <w:b/>
          <w:color w:val="231F20"/>
          <w:spacing w:val="-1"/>
          <w:sz w:val="28"/>
          <w:szCs w:val="28"/>
        </w:rPr>
        <w:t>Mahasiswa</w:t>
      </w:r>
    </w:p>
    <w:p w14:paraId="76CD962B" w14:textId="77777777" w:rsidR="00A22412" w:rsidRPr="00503F4B" w:rsidRDefault="00A22412" w:rsidP="00A22412">
      <w:pPr>
        <w:ind w:left="183" w:right="199"/>
        <w:jc w:val="center"/>
        <w:rPr>
          <w:b/>
          <w:sz w:val="28"/>
          <w:szCs w:val="28"/>
        </w:rPr>
      </w:pPr>
    </w:p>
    <w:p w14:paraId="4806F73E" w14:textId="77777777" w:rsidR="00E93A67" w:rsidRPr="00503F4B" w:rsidRDefault="00E93A67" w:rsidP="00A22412">
      <w:pPr>
        <w:ind w:left="181" w:right="199"/>
        <w:jc w:val="center"/>
        <w:rPr>
          <w:b/>
          <w:sz w:val="24"/>
          <w:szCs w:val="24"/>
          <w:lang w:val="en-US"/>
        </w:rPr>
      </w:pPr>
      <w:r w:rsidRPr="00503F4B">
        <w:rPr>
          <w:b/>
          <w:sz w:val="24"/>
          <w:szCs w:val="24"/>
          <w:lang w:val="en-US"/>
        </w:rPr>
        <w:t>Kusmiyati</w:t>
      </w:r>
      <w:r w:rsidRPr="00503F4B">
        <w:rPr>
          <w:b/>
          <w:sz w:val="24"/>
          <w:szCs w:val="24"/>
          <w:vertAlign w:val="superscript"/>
          <w:lang w:val="en-US"/>
        </w:rPr>
        <w:t>1</w:t>
      </w:r>
      <w:r w:rsidRPr="00503F4B">
        <w:rPr>
          <w:b/>
          <w:sz w:val="24"/>
          <w:szCs w:val="24"/>
          <w:lang w:val="en-US"/>
        </w:rPr>
        <w:t>, Rama Cipta Prasetia</w:t>
      </w:r>
      <w:r w:rsidRPr="00503F4B">
        <w:rPr>
          <w:b/>
          <w:sz w:val="24"/>
          <w:szCs w:val="24"/>
          <w:vertAlign w:val="superscript"/>
          <w:lang w:val="en-US"/>
        </w:rPr>
        <w:t>2</w:t>
      </w:r>
      <w:r w:rsidRPr="00503F4B">
        <w:rPr>
          <w:b/>
          <w:sz w:val="24"/>
          <w:szCs w:val="24"/>
          <w:lang w:val="en-US"/>
        </w:rPr>
        <w:t>, Fiko Adiansah</w:t>
      </w:r>
      <w:r w:rsidRPr="00503F4B">
        <w:rPr>
          <w:b/>
          <w:sz w:val="24"/>
          <w:szCs w:val="24"/>
          <w:vertAlign w:val="superscript"/>
          <w:lang w:val="en-US"/>
        </w:rPr>
        <w:t>3</w:t>
      </w:r>
    </w:p>
    <w:p w14:paraId="4E47D6AC" w14:textId="77777777" w:rsidR="00FB1031" w:rsidRPr="00503F4B" w:rsidRDefault="00FB1031" w:rsidP="00A22412">
      <w:pPr>
        <w:jc w:val="center"/>
        <w:rPr>
          <w:sz w:val="24"/>
          <w:szCs w:val="24"/>
          <w:lang w:val="id-ID"/>
        </w:rPr>
      </w:pPr>
      <w:r w:rsidRPr="00503F4B">
        <w:rPr>
          <w:sz w:val="24"/>
          <w:szCs w:val="24"/>
          <w:vertAlign w:val="superscript"/>
          <w:lang w:val="pt-PT"/>
        </w:rPr>
        <w:t>1</w:t>
      </w:r>
      <w:r w:rsidRPr="00503F4B">
        <w:rPr>
          <w:sz w:val="24"/>
          <w:szCs w:val="24"/>
          <w:lang w:val="pt-PT"/>
        </w:rPr>
        <w:t>STKIP Darussalam Cilacap</w:t>
      </w:r>
    </w:p>
    <w:p w14:paraId="35035376" w14:textId="77777777" w:rsidR="00415AE1" w:rsidRDefault="0000155E" w:rsidP="00A22412">
      <w:pPr>
        <w:jc w:val="center"/>
        <w:rPr>
          <w:rStyle w:val="Hyperlink"/>
          <w:sz w:val="24"/>
          <w:szCs w:val="24"/>
        </w:rPr>
      </w:pPr>
      <w:r w:rsidRPr="00503F4B">
        <w:rPr>
          <w:sz w:val="24"/>
          <w:szCs w:val="24"/>
        </w:rPr>
        <w:t xml:space="preserve">Email : </w:t>
      </w:r>
      <w:hyperlink r:id="rId8" w:history="1">
        <w:r w:rsidRPr="00503F4B">
          <w:rPr>
            <w:rStyle w:val="Hyperlink"/>
            <w:sz w:val="24"/>
            <w:szCs w:val="24"/>
            <w:lang w:val="id-ID"/>
          </w:rPr>
          <w:t>kusmiyati</w:t>
        </w:r>
        <w:r w:rsidRPr="00503F4B">
          <w:rPr>
            <w:rStyle w:val="Hyperlink"/>
            <w:sz w:val="24"/>
            <w:szCs w:val="24"/>
          </w:rPr>
          <w:t>@stkipdarussalamcilacap.ac.id</w:t>
        </w:r>
      </w:hyperlink>
      <w:r w:rsidRPr="00503F4B">
        <w:rPr>
          <w:sz w:val="24"/>
          <w:szCs w:val="24"/>
        </w:rPr>
        <w:t xml:space="preserve"> , </w:t>
      </w:r>
      <w:hyperlink r:id="rId9" w:history="1">
        <w:r w:rsidRPr="00503F4B">
          <w:rPr>
            <w:rStyle w:val="Hyperlink"/>
            <w:sz w:val="24"/>
            <w:szCs w:val="24"/>
            <w:lang w:val="id-ID"/>
          </w:rPr>
          <w:t>ramaciptaprasetia</w:t>
        </w:r>
        <w:r w:rsidRPr="00503F4B">
          <w:rPr>
            <w:rStyle w:val="Hyperlink"/>
            <w:sz w:val="24"/>
            <w:szCs w:val="24"/>
          </w:rPr>
          <w:t>@stkipdarussalamcilacap.ac.id</w:t>
        </w:r>
      </w:hyperlink>
      <w:r w:rsidRPr="00503F4B">
        <w:rPr>
          <w:sz w:val="24"/>
          <w:szCs w:val="24"/>
        </w:rPr>
        <w:t xml:space="preserve"> , </w:t>
      </w:r>
      <w:hyperlink r:id="rId10" w:history="1">
        <w:r w:rsidRPr="00503F4B">
          <w:rPr>
            <w:rStyle w:val="Hyperlink"/>
            <w:sz w:val="24"/>
            <w:szCs w:val="24"/>
            <w:lang w:val="id-ID"/>
          </w:rPr>
          <w:t>fikoadi88</w:t>
        </w:r>
        <w:r w:rsidRPr="00503F4B">
          <w:rPr>
            <w:rStyle w:val="Hyperlink"/>
            <w:sz w:val="24"/>
            <w:szCs w:val="24"/>
          </w:rPr>
          <w:t>@gmail.com</w:t>
        </w:r>
      </w:hyperlink>
    </w:p>
    <w:p w14:paraId="5BA59A93" w14:textId="77777777" w:rsidR="00A22412" w:rsidRPr="004A6D71" w:rsidRDefault="00A22412" w:rsidP="00A22412">
      <w:pPr>
        <w:jc w:val="center"/>
      </w:pPr>
    </w:p>
    <w:p w14:paraId="7B27E8E4" w14:textId="66B070D6" w:rsidR="00DE4676" w:rsidRPr="004A6D71" w:rsidRDefault="004A6D71" w:rsidP="00A22412">
      <w:pPr>
        <w:jc w:val="center"/>
        <w:rPr>
          <w:lang w:val="id-ID"/>
        </w:rPr>
      </w:pPr>
      <w:r w:rsidRPr="004A6D71">
        <w:rPr>
          <w:lang w:val="id-ID"/>
        </w:rPr>
        <w:t xml:space="preserve">Alamat : </w:t>
      </w:r>
      <w:r w:rsidR="00D5026F" w:rsidRPr="004A6D71">
        <w:rPr>
          <w:lang w:val="id-ID"/>
        </w:rPr>
        <w:t>Jl.Raya Karangpucung-Majenang, KM 02, Kec. Karangpucung, Kab. Cilacap,</w:t>
      </w:r>
    </w:p>
    <w:p w14:paraId="451E7DD2" w14:textId="77777777" w:rsidR="00D5026F" w:rsidRPr="004A6D71" w:rsidRDefault="00D5026F" w:rsidP="00A22412">
      <w:pPr>
        <w:jc w:val="center"/>
        <w:rPr>
          <w:lang w:val="id-ID"/>
        </w:rPr>
      </w:pPr>
      <w:r w:rsidRPr="004A6D71">
        <w:rPr>
          <w:lang w:val="id-ID"/>
        </w:rPr>
        <w:t xml:space="preserve"> Jawa Tengah 53255</w:t>
      </w:r>
    </w:p>
    <w:p w14:paraId="3DCDB908" w14:textId="75326ACA" w:rsidR="00D5026F" w:rsidRPr="004A6D71" w:rsidRDefault="00D5026F" w:rsidP="00A22412">
      <w:pPr>
        <w:spacing w:before="6"/>
        <w:ind w:left="188" w:right="199"/>
        <w:jc w:val="center"/>
        <w:rPr>
          <w:i/>
          <w:iCs/>
          <w:sz w:val="20"/>
          <w:szCs w:val="20"/>
        </w:rPr>
      </w:pPr>
      <w:r w:rsidRPr="004A6D71">
        <w:rPr>
          <w:i/>
          <w:iCs/>
          <w:sz w:val="20"/>
          <w:szCs w:val="20"/>
        </w:rPr>
        <w:t>Email</w:t>
      </w:r>
      <w:r w:rsidR="004A6D71" w:rsidRPr="004A6D71">
        <w:rPr>
          <w:i/>
          <w:iCs/>
          <w:sz w:val="20"/>
          <w:szCs w:val="20"/>
        </w:rPr>
        <w:t xml:space="preserve"> korespodensi</w:t>
      </w:r>
      <w:r w:rsidRPr="004A6D71">
        <w:rPr>
          <w:i/>
          <w:iCs/>
          <w:sz w:val="20"/>
          <w:szCs w:val="20"/>
        </w:rPr>
        <w:t xml:space="preserve"> : </w:t>
      </w:r>
      <w:hyperlink r:id="rId11" w:history="1">
        <w:r w:rsidRPr="004A6D71">
          <w:rPr>
            <w:rStyle w:val="Hyperlink"/>
            <w:i/>
            <w:iCs/>
            <w:sz w:val="20"/>
            <w:szCs w:val="20"/>
            <w:lang w:val="id-ID"/>
          </w:rPr>
          <w:t>kusmiyati</w:t>
        </w:r>
        <w:r w:rsidRPr="004A6D71">
          <w:rPr>
            <w:rStyle w:val="Hyperlink"/>
            <w:i/>
            <w:iCs/>
            <w:sz w:val="20"/>
            <w:szCs w:val="20"/>
          </w:rPr>
          <w:t>@stkipdarussalamcilacap.ac.id</w:t>
        </w:r>
      </w:hyperlink>
    </w:p>
    <w:p w14:paraId="18403649" w14:textId="77777777" w:rsidR="00D5026F" w:rsidRPr="00503F4B" w:rsidRDefault="00D5026F" w:rsidP="00A22412">
      <w:pPr>
        <w:spacing w:before="6" w:after="240"/>
        <w:ind w:left="188" w:right="199"/>
        <w:jc w:val="center"/>
        <w:rPr>
          <w:sz w:val="24"/>
          <w:szCs w:val="24"/>
        </w:rPr>
      </w:pPr>
    </w:p>
    <w:p w14:paraId="726F41D8" w14:textId="77777777" w:rsidR="002552F7" w:rsidRPr="00A22412" w:rsidRDefault="002552F7" w:rsidP="00A22412">
      <w:pPr>
        <w:spacing w:after="240"/>
        <w:ind w:left="104"/>
        <w:jc w:val="center"/>
        <w:rPr>
          <w:b/>
          <w:i/>
          <w:sz w:val="20"/>
          <w:szCs w:val="20"/>
        </w:rPr>
      </w:pPr>
      <w:r w:rsidRPr="00A22412">
        <w:rPr>
          <w:b/>
          <w:i/>
          <w:color w:val="231F20"/>
          <w:sz w:val="20"/>
          <w:szCs w:val="20"/>
        </w:rPr>
        <w:t>ABSTRACT</w:t>
      </w:r>
    </w:p>
    <w:p w14:paraId="313DE592" w14:textId="77777777" w:rsidR="002552F7" w:rsidRPr="00A22412" w:rsidRDefault="002552F7" w:rsidP="00A22412">
      <w:pPr>
        <w:spacing w:before="11" w:after="240"/>
        <w:ind w:left="104" w:right="121"/>
        <w:jc w:val="both"/>
        <w:rPr>
          <w:i/>
          <w:sz w:val="20"/>
          <w:szCs w:val="20"/>
        </w:rPr>
      </w:pPr>
      <w:r w:rsidRPr="00A22412">
        <w:rPr>
          <w:i/>
          <w:color w:val="231F20"/>
          <w:sz w:val="20"/>
          <w:szCs w:val="20"/>
        </w:rPr>
        <w:t>This study is aimed at finding out the relation between nutrition status and physical fitness</w:t>
      </w:r>
      <w:r w:rsidRPr="00A22412">
        <w:rPr>
          <w:i/>
          <w:color w:val="231F20"/>
          <w:spacing w:val="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level with the learning achievement of sport students living in the sport dormitory. The study is</w:t>
      </w:r>
      <w:r w:rsidRPr="00A22412">
        <w:rPr>
          <w:i/>
          <w:color w:val="231F20"/>
          <w:spacing w:val="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correlation research involving nutrition status and physical fitness level as independent variables</w:t>
      </w:r>
      <w:r w:rsidRPr="00A22412">
        <w:rPr>
          <w:i/>
          <w:color w:val="231F20"/>
          <w:spacing w:val="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and learning achievement as the dependent variable. Study population refers to all students living</w:t>
      </w:r>
      <w:r w:rsidRPr="00A22412">
        <w:rPr>
          <w:i/>
          <w:color w:val="231F20"/>
          <w:spacing w:val="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in the dormitory. Using purposive sampling, 23 students of the IKORA study program are chosen</w:t>
      </w:r>
      <w:r w:rsidRPr="00A22412">
        <w:rPr>
          <w:i/>
          <w:color w:val="231F20"/>
          <w:spacing w:val="-52"/>
          <w:sz w:val="20"/>
          <w:szCs w:val="20"/>
        </w:rPr>
        <w:t xml:space="preserve"> </w:t>
      </w:r>
      <w:r w:rsidRPr="00A22412">
        <w:rPr>
          <w:i/>
          <w:color w:val="231F20"/>
          <w:spacing w:val="-1"/>
          <w:sz w:val="20"/>
          <w:szCs w:val="20"/>
        </w:rPr>
        <w:t>as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pacing w:val="-1"/>
          <w:sz w:val="20"/>
          <w:szCs w:val="20"/>
        </w:rPr>
        <w:t>the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pacing w:val="-1"/>
          <w:sz w:val="20"/>
          <w:szCs w:val="20"/>
        </w:rPr>
        <w:t>research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pacing w:val="-1"/>
          <w:sz w:val="20"/>
          <w:szCs w:val="20"/>
        </w:rPr>
        <w:t>subjects.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pacing w:val="-1"/>
          <w:sz w:val="20"/>
          <w:szCs w:val="20"/>
        </w:rPr>
        <w:t>Results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of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the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study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show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the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following.</w:t>
      </w:r>
      <w:r w:rsidRPr="00A22412">
        <w:rPr>
          <w:i/>
          <w:color w:val="231F20"/>
          <w:spacing w:val="-13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There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is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no</w:t>
      </w:r>
      <w:r w:rsidRPr="00A22412">
        <w:rPr>
          <w:i/>
          <w:color w:val="231F20"/>
          <w:spacing w:val="-10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significant</w:t>
      </w:r>
      <w:r w:rsidRPr="00A22412">
        <w:rPr>
          <w:i/>
          <w:color w:val="231F20"/>
          <w:spacing w:val="-9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correlation</w:t>
      </w:r>
      <w:r w:rsidRPr="00A22412">
        <w:rPr>
          <w:i/>
          <w:color w:val="231F20"/>
          <w:spacing w:val="-53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(p.&gt;0,05)</w:t>
      </w:r>
      <w:r w:rsidRPr="00A22412">
        <w:rPr>
          <w:i/>
          <w:color w:val="231F20"/>
          <w:spacing w:val="-19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between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nutrition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status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and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achievement.</w:t>
      </w:r>
      <w:r w:rsidRPr="00A22412">
        <w:rPr>
          <w:i/>
          <w:color w:val="231F20"/>
          <w:spacing w:val="-22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There</w:t>
      </w:r>
      <w:r w:rsidRPr="00A22412">
        <w:rPr>
          <w:i/>
          <w:color w:val="231F20"/>
          <w:spacing w:val="-17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is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significant</w:t>
      </w:r>
      <w:r w:rsidRPr="00A22412">
        <w:rPr>
          <w:i/>
          <w:color w:val="231F20"/>
          <w:spacing w:val="-17"/>
          <w:sz w:val="20"/>
          <w:szCs w:val="20"/>
        </w:rPr>
        <w:t xml:space="preserve"> </w:t>
      </w:r>
      <w:r w:rsidRPr="00A22412">
        <w:rPr>
          <w:i/>
          <w:color w:val="231F20"/>
          <w:spacing w:val="-3"/>
          <w:sz w:val="20"/>
          <w:szCs w:val="20"/>
        </w:rPr>
        <w:t>correlation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2"/>
          <w:sz w:val="20"/>
          <w:szCs w:val="20"/>
        </w:rPr>
        <w:t>(p.&gt;0,05)</w:t>
      </w:r>
      <w:r w:rsidRPr="00A22412">
        <w:rPr>
          <w:i/>
          <w:color w:val="231F20"/>
          <w:spacing w:val="-18"/>
          <w:sz w:val="20"/>
          <w:szCs w:val="20"/>
        </w:rPr>
        <w:t xml:space="preserve"> </w:t>
      </w:r>
      <w:r w:rsidRPr="00A22412">
        <w:rPr>
          <w:i/>
          <w:color w:val="231F20"/>
          <w:spacing w:val="-2"/>
          <w:sz w:val="20"/>
          <w:szCs w:val="20"/>
        </w:rPr>
        <w:t>between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physical</w:t>
      </w:r>
      <w:r w:rsidRPr="00A22412">
        <w:rPr>
          <w:i/>
          <w:color w:val="231F20"/>
          <w:spacing w:val="-8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fitness</w:t>
      </w:r>
      <w:r w:rsidRPr="00A22412">
        <w:rPr>
          <w:i/>
          <w:color w:val="231F20"/>
          <w:spacing w:val="-6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level</w:t>
      </w:r>
      <w:r w:rsidRPr="00A22412">
        <w:rPr>
          <w:i/>
          <w:color w:val="231F20"/>
          <w:spacing w:val="-7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and</w:t>
      </w:r>
      <w:r w:rsidRPr="00A22412">
        <w:rPr>
          <w:i/>
          <w:color w:val="231F20"/>
          <w:spacing w:val="-6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achievement.</w:t>
      </w:r>
      <w:r w:rsidRPr="00A22412">
        <w:rPr>
          <w:i/>
          <w:color w:val="231F20"/>
          <w:spacing w:val="-1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There</w:t>
      </w:r>
      <w:r w:rsidRPr="00A22412">
        <w:rPr>
          <w:i/>
          <w:color w:val="231F20"/>
          <w:spacing w:val="-6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is</w:t>
      </w:r>
      <w:r w:rsidRPr="00A22412">
        <w:rPr>
          <w:i/>
          <w:color w:val="231F20"/>
          <w:spacing w:val="-7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significant</w:t>
      </w:r>
      <w:r w:rsidRPr="00A22412">
        <w:rPr>
          <w:i/>
          <w:color w:val="231F20"/>
          <w:spacing w:val="-7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correlation</w:t>
      </w:r>
      <w:r w:rsidRPr="00A22412">
        <w:rPr>
          <w:i/>
          <w:color w:val="231F20"/>
          <w:spacing w:val="-8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(p.&gt;0,05)</w:t>
      </w:r>
      <w:r w:rsidRPr="00A22412">
        <w:rPr>
          <w:i/>
          <w:color w:val="231F20"/>
          <w:spacing w:val="-6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between</w:t>
      </w:r>
      <w:r w:rsidRPr="00A22412">
        <w:rPr>
          <w:i/>
          <w:color w:val="231F20"/>
          <w:spacing w:val="-8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nutrition</w:t>
      </w:r>
      <w:r w:rsidRPr="00A22412">
        <w:rPr>
          <w:i/>
          <w:color w:val="231F20"/>
          <w:spacing w:val="-52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status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and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physical</w:t>
      </w:r>
      <w:r w:rsidRPr="00A22412">
        <w:rPr>
          <w:i/>
          <w:color w:val="231F20"/>
          <w:spacing w:val="-5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fitness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level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with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achievement.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Physical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fitness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level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gives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the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bigger</w:t>
      </w:r>
      <w:r w:rsidRPr="00A22412">
        <w:rPr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effective</w:t>
      </w:r>
      <w:r w:rsidRPr="00A22412">
        <w:rPr>
          <w:i/>
          <w:color w:val="231F20"/>
          <w:spacing w:val="-52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contribution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of 28,68%.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Nutrition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status</w:t>
      </w:r>
      <w:r w:rsidRPr="00A22412">
        <w:rPr>
          <w:i/>
          <w:color w:val="231F20"/>
          <w:spacing w:val="-2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gives effective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contribution of</w:t>
      </w:r>
      <w:r w:rsidRPr="00A22412">
        <w:rPr>
          <w:i/>
          <w:color w:val="231F20"/>
          <w:spacing w:val="-1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10,32%.</w:t>
      </w:r>
    </w:p>
    <w:p w14:paraId="2E9CCD4F" w14:textId="77777777" w:rsidR="002552F7" w:rsidRPr="00A22412" w:rsidRDefault="002552F7" w:rsidP="00A22412">
      <w:pPr>
        <w:spacing w:before="6" w:after="240"/>
        <w:ind w:left="188" w:right="199"/>
        <w:rPr>
          <w:sz w:val="20"/>
          <w:szCs w:val="20"/>
        </w:rPr>
      </w:pPr>
      <w:r w:rsidRPr="00A22412">
        <w:rPr>
          <w:b/>
          <w:i/>
          <w:color w:val="231F20"/>
          <w:sz w:val="20"/>
          <w:szCs w:val="20"/>
        </w:rPr>
        <w:t>Keywords:</w:t>
      </w:r>
      <w:r w:rsidRPr="00A22412">
        <w:rPr>
          <w:b/>
          <w:i/>
          <w:color w:val="231F20"/>
          <w:spacing w:val="-4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nutrition</w:t>
      </w:r>
      <w:r w:rsidRPr="00A22412">
        <w:rPr>
          <w:i/>
          <w:color w:val="231F20"/>
          <w:spacing w:val="-3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status,</w:t>
      </w:r>
      <w:r w:rsidRPr="00A22412">
        <w:rPr>
          <w:i/>
          <w:color w:val="231F20"/>
          <w:spacing w:val="-5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physical</w:t>
      </w:r>
      <w:r w:rsidRPr="00A22412">
        <w:rPr>
          <w:i/>
          <w:color w:val="231F20"/>
          <w:spacing w:val="-3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fitness,</w:t>
      </w:r>
      <w:r w:rsidRPr="00A22412">
        <w:rPr>
          <w:i/>
          <w:color w:val="231F20"/>
          <w:spacing w:val="-5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learning</w:t>
      </w:r>
      <w:r w:rsidRPr="00A22412">
        <w:rPr>
          <w:i/>
          <w:color w:val="231F20"/>
          <w:spacing w:val="-3"/>
          <w:sz w:val="20"/>
          <w:szCs w:val="20"/>
        </w:rPr>
        <w:t xml:space="preserve"> </w:t>
      </w:r>
      <w:r w:rsidRPr="00A22412">
        <w:rPr>
          <w:i/>
          <w:color w:val="231F20"/>
          <w:sz w:val="20"/>
          <w:szCs w:val="20"/>
        </w:rPr>
        <w:t>achievement</w:t>
      </w:r>
    </w:p>
    <w:p w14:paraId="507D1D2D" w14:textId="77777777" w:rsidR="00FB1031" w:rsidRPr="00A22412" w:rsidRDefault="00FB1031" w:rsidP="00A22412">
      <w:pPr>
        <w:spacing w:after="240"/>
        <w:ind w:left="104"/>
        <w:jc w:val="center"/>
        <w:rPr>
          <w:b/>
          <w:sz w:val="20"/>
          <w:szCs w:val="20"/>
          <w:lang w:val="id-ID"/>
        </w:rPr>
      </w:pPr>
      <w:r w:rsidRPr="00A22412">
        <w:rPr>
          <w:b/>
          <w:color w:val="231F20"/>
          <w:sz w:val="20"/>
          <w:szCs w:val="20"/>
        </w:rPr>
        <w:t>ABSTRAK</w:t>
      </w:r>
    </w:p>
    <w:p w14:paraId="6AD51A24" w14:textId="77777777" w:rsidR="00617877" w:rsidRPr="00A22412" w:rsidRDefault="00CE391A" w:rsidP="00A22412">
      <w:pPr>
        <w:spacing w:before="11" w:after="240"/>
        <w:ind w:left="104" w:right="120"/>
        <w:jc w:val="both"/>
        <w:rPr>
          <w:sz w:val="20"/>
          <w:szCs w:val="20"/>
        </w:rPr>
      </w:pPr>
      <w:r w:rsidRPr="00A22412">
        <w:rPr>
          <w:color w:val="231F20"/>
          <w:sz w:val="20"/>
          <w:szCs w:val="20"/>
        </w:rPr>
        <w:t>Penelitian</w:t>
      </w:r>
      <w:r w:rsidRPr="00A22412">
        <w:rPr>
          <w:color w:val="231F20"/>
          <w:spacing w:val="-1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ini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bertujuan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untuk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mengetahui</w:t>
      </w:r>
      <w:r w:rsidRPr="00A22412">
        <w:rPr>
          <w:color w:val="231F20"/>
          <w:spacing w:val="-1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hubungan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antara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status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gizi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dan</w:t>
      </w:r>
      <w:r w:rsidRPr="00A22412">
        <w:rPr>
          <w:color w:val="231F20"/>
          <w:spacing w:val="-1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tingkat</w:t>
      </w:r>
      <w:r w:rsidRPr="00A22412">
        <w:rPr>
          <w:color w:val="231F20"/>
          <w:spacing w:val="-1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kebugaran</w:t>
      </w:r>
      <w:r w:rsidRPr="00A22412">
        <w:rPr>
          <w:color w:val="231F20"/>
          <w:spacing w:val="-52"/>
          <w:sz w:val="20"/>
          <w:szCs w:val="20"/>
        </w:rPr>
        <w:t xml:space="preserve"> </w:t>
      </w:r>
      <w:r w:rsidRPr="00A22412">
        <w:rPr>
          <w:color w:val="231F20"/>
          <w:spacing w:val="-3"/>
          <w:sz w:val="20"/>
          <w:szCs w:val="20"/>
        </w:rPr>
        <w:t>jasmani</w:t>
      </w:r>
      <w:r w:rsidRPr="00A22412">
        <w:rPr>
          <w:color w:val="231F20"/>
          <w:spacing w:val="-18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dengan</w:t>
      </w:r>
      <w:r w:rsidRPr="00A22412">
        <w:rPr>
          <w:color w:val="231F20"/>
          <w:spacing w:val="-18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prestasi</w:t>
      </w:r>
      <w:r w:rsidRPr="00A22412">
        <w:rPr>
          <w:color w:val="231F20"/>
          <w:spacing w:val="-17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hasil</w:t>
      </w:r>
      <w:r w:rsidRPr="00A22412">
        <w:rPr>
          <w:color w:val="231F20"/>
          <w:spacing w:val="-18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belajar</w:t>
      </w:r>
      <w:r w:rsidRPr="00A22412">
        <w:rPr>
          <w:color w:val="231F20"/>
          <w:spacing w:val="-17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mahasiswa</w:t>
      </w:r>
      <w:r w:rsidRPr="00A22412">
        <w:rPr>
          <w:color w:val="231F20"/>
          <w:spacing w:val="-18"/>
          <w:sz w:val="20"/>
          <w:szCs w:val="20"/>
        </w:rPr>
        <w:t xml:space="preserve"> </w:t>
      </w:r>
      <w:r w:rsidR="00415AE1" w:rsidRPr="00A22412">
        <w:rPr>
          <w:color w:val="231F20"/>
          <w:spacing w:val="-2"/>
          <w:sz w:val="20"/>
          <w:szCs w:val="20"/>
        </w:rPr>
        <w:t>STKIP Darussalam Cilacap</w:t>
      </w:r>
      <w:r w:rsidRPr="00A22412">
        <w:rPr>
          <w:color w:val="231F20"/>
          <w:spacing w:val="-2"/>
          <w:sz w:val="20"/>
          <w:szCs w:val="20"/>
        </w:rPr>
        <w:t>.</w:t>
      </w:r>
      <w:r w:rsidRPr="00A22412">
        <w:rPr>
          <w:color w:val="231F20"/>
          <w:spacing w:val="-18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Penelitian</w:t>
      </w:r>
      <w:r w:rsidRPr="00A22412">
        <w:rPr>
          <w:color w:val="231F20"/>
          <w:spacing w:val="-53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ini merupakan penelitian korelasi untuk mencari hubungan antara dua variabel atau lebih. Dalam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penelitian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ini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terdapat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dua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variabel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bebas</w:t>
      </w:r>
      <w:r w:rsidRPr="00A22412">
        <w:rPr>
          <w:color w:val="231F20"/>
          <w:spacing w:val="-14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yaitu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status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gizi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dan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kebugaran</w:t>
      </w:r>
      <w:r w:rsidRPr="00A22412">
        <w:rPr>
          <w:color w:val="231F20"/>
          <w:spacing w:val="-14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jasmani,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serta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satu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variabel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terikat yaitu hasil belajar mata kuliah praktik. Populasi dalam penelitian ini adalah mahasiswa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="00415AE1" w:rsidRPr="00A22412">
        <w:rPr>
          <w:color w:val="231F20"/>
          <w:spacing w:val="-2"/>
          <w:sz w:val="20"/>
          <w:szCs w:val="20"/>
        </w:rPr>
        <w:t>STKIP Darussalam Cilacap.</w:t>
      </w:r>
      <w:r w:rsidR="00F44302" w:rsidRPr="00A22412">
        <w:rPr>
          <w:color w:val="231F20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Teknik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sampling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yang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di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gunakan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dalam</w:t>
      </w:r>
      <w:r w:rsidRPr="00A22412">
        <w:rPr>
          <w:color w:val="231F20"/>
          <w:spacing w:val="17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penelitian</w:t>
      </w:r>
      <w:r w:rsidRPr="00A22412">
        <w:rPr>
          <w:color w:val="231F20"/>
          <w:spacing w:val="-5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 xml:space="preserve">ini adalah </w:t>
      </w:r>
      <w:r w:rsidRPr="00A22412">
        <w:rPr>
          <w:i/>
          <w:color w:val="231F20"/>
          <w:sz w:val="20"/>
          <w:szCs w:val="20"/>
        </w:rPr>
        <w:t>purposive sampling</w:t>
      </w:r>
      <w:r w:rsidRPr="00A22412">
        <w:rPr>
          <w:color w:val="231F20"/>
          <w:sz w:val="20"/>
          <w:szCs w:val="20"/>
        </w:rPr>
        <w:t>. Sampel yang digunakan dalam penelitian ini adalah mahasiswa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 xml:space="preserve">prodi </w:t>
      </w:r>
      <w:r w:rsidR="00415AE1" w:rsidRPr="00A22412">
        <w:rPr>
          <w:color w:val="231F20"/>
          <w:sz w:val="20"/>
          <w:szCs w:val="20"/>
        </w:rPr>
        <w:t>PJKR</w:t>
      </w:r>
      <w:r w:rsidRPr="00A22412">
        <w:rPr>
          <w:color w:val="231F20"/>
          <w:sz w:val="20"/>
          <w:szCs w:val="20"/>
        </w:rPr>
        <w:t xml:space="preserve"> </w:t>
      </w:r>
      <w:r w:rsidR="00415AE1" w:rsidRPr="00A22412">
        <w:rPr>
          <w:color w:val="231F20"/>
          <w:spacing w:val="-2"/>
          <w:sz w:val="20"/>
          <w:szCs w:val="20"/>
        </w:rPr>
        <w:t>STKIP Darussalam Cilacap.</w:t>
      </w:r>
      <w:r w:rsidRPr="00A22412">
        <w:rPr>
          <w:color w:val="231F20"/>
          <w:sz w:val="20"/>
          <w:szCs w:val="20"/>
        </w:rPr>
        <w:t>, yang berjumlah 23 orang.</w:t>
      </w:r>
      <w:r w:rsidR="00E93A67" w:rsidRPr="00A22412">
        <w:rPr>
          <w:color w:val="231F20"/>
          <w:sz w:val="20"/>
          <w:szCs w:val="20"/>
          <w:lang w:val="en-US"/>
        </w:rPr>
        <w:t xml:space="preserve"> </w:t>
      </w:r>
      <w:r w:rsidRPr="00A22412">
        <w:rPr>
          <w:color w:val="231F20"/>
          <w:sz w:val="20"/>
          <w:szCs w:val="20"/>
        </w:rPr>
        <w:t>Hasil dalam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penelitian ini menunjukkan bahwa tidak ada hubungan yang signifikan (p&gt;0,05) antara status gizi</w:t>
      </w:r>
      <w:r w:rsidRPr="00A22412">
        <w:rPr>
          <w:color w:val="231F20"/>
          <w:spacing w:val="-52"/>
          <w:sz w:val="20"/>
          <w:szCs w:val="20"/>
        </w:rPr>
        <w:t xml:space="preserve"> </w:t>
      </w:r>
      <w:r w:rsidRPr="00A22412">
        <w:rPr>
          <w:color w:val="231F20"/>
          <w:w w:val="95"/>
          <w:sz w:val="20"/>
          <w:szCs w:val="20"/>
        </w:rPr>
        <w:t xml:space="preserve">dengan prestasi hasil belajar mahasiswa </w:t>
      </w:r>
      <w:r w:rsidR="00E93A67" w:rsidRPr="00A22412">
        <w:rPr>
          <w:color w:val="231F20"/>
          <w:w w:val="95"/>
          <w:sz w:val="20"/>
          <w:szCs w:val="20"/>
          <w:lang w:val="en-US"/>
        </w:rPr>
        <w:t>STKIP Darussalam Cilacap</w:t>
      </w:r>
      <w:r w:rsidRPr="00A22412">
        <w:rPr>
          <w:color w:val="231F20"/>
          <w:w w:val="95"/>
          <w:sz w:val="20"/>
          <w:szCs w:val="20"/>
        </w:rPr>
        <w:t>. Ada hubungan yang signifikan (p&lt;0,05)</w:t>
      </w:r>
      <w:r w:rsidRPr="00A22412">
        <w:rPr>
          <w:color w:val="231F20"/>
          <w:spacing w:val="1"/>
          <w:w w:val="95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antara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kebugaran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jasmani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2"/>
          <w:sz w:val="20"/>
          <w:szCs w:val="20"/>
        </w:rPr>
        <w:t>dengan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prestasi</w:t>
      </w:r>
      <w:r w:rsidRPr="00A22412">
        <w:rPr>
          <w:color w:val="231F20"/>
          <w:spacing w:val="-15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hasil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belajar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mahasiswa</w:t>
      </w:r>
      <w:r w:rsidRPr="00A22412">
        <w:rPr>
          <w:color w:val="231F20"/>
          <w:spacing w:val="-20"/>
          <w:sz w:val="20"/>
          <w:szCs w:val="20"/>
        </w:rPr>
        <w:t xml:space="preserve"> </w:t>
      </w:r>
      <w:r w:rsidR="00415AE1" w:rsidRPr="00A22412">
        <w:rPr>
          <w:color w:val="231F20"/>
          <w:spacing w:val="-2"/>
          <w:sz w:val="20"/>
          <w:szCs w:val="20"/>
        </w:rPr>
        <w:t>STKIP Darussalam Cilacap.</w:t>
      </w:r>
      <w:r w:rsidRPr="00A22412">
        <w:rPr>
          <w:color w:val="231F20"/>
          <w:spacing w:val="-1"/>
          <w:sz w:val="20"/>
          <w:szCs w:val="20"/>
        </w:rPr>
        <w:t>.</w:t>
      </w:r>
      <w:r w:rsidRPr="00A22412">
        <w:rPr>
          <w:color w:val="231F20"/>
          <w:spacing w:val="-28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Ada</w:t>
      </w:r>
      <w:r w:rsidRPr="00A22412">
        <w:rPr>
          <w:color w:val="231F20"/>
          <w:spacing w:val="-16"/>
          <w:sz w:val="20"/>
          <w:szCs w:val="20"/>
        </w:rPr>
        <w:t xml:space="preserve"> </w:t>
      </w:r>
      <w:r w:rsidRPr="00A22412">
        <w:rPr>
          <w:color w:val="231F20"/>
          <w:spacing w:val="-1"/>
          <w:sz w:val="20"/>
          <w:szCs w:val="20"/>
        </w:rPr>
        <w:t>hubungan</w:t>
      </w:r>
      <w:r w:rsidRPr="00A22412">
        <w:rPr>
          <w:color w:val="231F20"/>
          <w:spacing w:val="-5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yang signifikan (p&gt;0,05) antara status gizi dan kebugaran jasmani dengan prestasi hasil belajar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 xml:space="preserve">mahasiswa </w:t>
      </w:r>
      <w:r w:rsidR="00415AE1" w:rsidRPr="00A22412">
        <w:rPr>
          <w:color w:val="231F20"/>
          <w:spacing w:val="-2"/>
          <w:sz w:val="20"/>
          <w:szCs w:val="20"/>
        </w:rPr>
        <w:t>STKIP Darussalam Cilacap.</w:t>
      </w:r>
      <w:r w:rsidR="00415AE1" w:rsidRPr="00A22412">
        <w:rPr>
          <w:color w:val="231F20"/>
          <w:spacing w:val="-18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Kebugaran jasmani memberikan kontribusi paling besar terhadap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prestasi belajar mahasiswa, dengan memberikan sumbangan efektif sebesar 28,68%; sedangkan</w:t>
      </w:r>
      <w:r w:rsidRPr="00A22412">
        <w:rPr>
          <w:color w:val="231F20"/>
          <w:spacing w:val="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status</w:t>
      </w:r>
      <w:r w:rsidRPr="00A22412">
        <w:rPr>
          <w:color w:val="231F20"/>
          <w:spacing w:val="-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gizi sebesar</w:t>
      </w:r>
      <w:r w:rsidRPr="00A22412">
        <w:rPr>
          <w:color w:val="231F20"/>
          <w:spacing w:val="-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10,32%</w:t>
      </w:r>
    </w:p>
    <w:p w14:paraId="0C58CC45" w14:textId="77777777" w:rsidR="00617877" w:rsidRPr="00A22412" w:rsidRDefault="00CE391A" w:rsidP="00A22412">
      <w:pPr>
        <w:spacing w:after="240"/>
        <w:ind w:left="104"/>
        <w:rPr>
          <w:color w:val="231F20"/>
          <w:sz w:val="20"/>
          <w:szCs w:val="20"/>
        </w:rPr>
      </w:pPr>
      <w:r w:rsidRPr="00A22412">
        <w:rPr>
          <w:b/>
          <w:color w:val="231F20"/>
          <w:sz w:val="20"/>
          <w:szCs w:val="20"/>
        </w:rPr>
        <w:t>Kata</w:t>
      </w:r>
      <w:r w:rsidRPr="00A22412">
        <w:rPr>
          <w:b/>
          <w:color w:val="231F20"/>
          <w:spacing w:val="-2"/>
          <w:sz w:val="20"/>
          <w:szCs w:val="20"/>
        </w:rPr>
        <w:t xml:space="preserve"> </w:t>
      </w:r>
      <w:r w:rsidRPr="00A22412">
        <w:rPr>
          <w:b/>
          <w:color w:val="231F20"/>
          <w:sz w:val="20"/>
          <w:szCs w:val="20"/>
        </w:rPr>
        <w:t>kunci:</w:t>
      </w:r>
      <w:r w:rsidRPr="00A22412">
        <w:rPr>
          <w:b/>
          <w:color w:val="231F20"/>
          <w:spacing w:val="-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status</w:t>
      </w:r>
      <w:r w:rsidRPr="00A22412">
        <w:rPr>
          <w:color w:val="231F20"/>
          <w:spacing w:val="-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gizi,</w:t>
      </w:r>
      <w:r w:rsidRPr="00A22412">
        <w:rPr>
          <w:color w:val="231F20"/>
          <w:spacing w:val="-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kebugaran</w:t>
      </w:r>
      <w:r w:rsidRPr="00A22412">
        <w:rPr>
          <w:color w:val="231F20"/>
          <w:spacing w:val="-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jasmani,</w:t>
      </w:r>
      <w:r w:rsidRPr="00A22412">
        <w:rPr>
          <w:color w:val="231F20"/>
          <w:spacing w:val="-2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prestasi</w:t>
      </w:r>
      <w:r w:rsidRPr="00A22412">
        <w:rPr>
          <w:color w:val="231F20"/>
          <w:spacing w:val="-1"/>
          <w:sz w:val="20"/>
          <w:szCs w:val="20"/>
        </w:rPr>
        <w:t xml:space="preserve"> </w:t>
      </w:r>
      <w:r w:rsidRPr="00A22412">
        <w:rPr>
          <w:color w:val="231F20"/>
          <w:sz w:val="20"/>
          <w:szCs w:val="20"/>
        </w:rPr>
        <w:t>belajar</w:t>
      </w:r>
    </w:p>
    <w:p w14:paraId="45A129D7" w14:textId="77777777" w:rsidR="00A22412" w:rsidRPr="00503F4B" w:rsidRDefault="00A22412" w:rsidP="00503F4B">
      <w:pPr>
        <w:spacing w:line="360" w:lineRule="auto"/>
        <w:ind w:left="104"/>
        <w:rPr>
          <w:sz w:val="24"/>
          <w:szCs w:val="24"/>
        </w:rPr>
      </w:pPr>
    </w:p>
    <w:p w14:paraId="52CEEE7A" w14:textId="77777777" w:rsidR="00617877" w:rsidRPr="00503F4B" w:rsidRDefault="00CE391A" w:rsidP="00503F4B">
      <w:pPr>
        <w:pStyle w:val="BodyText"/>
        <w:spacing w:line="360" w:lineRule="auto"/>
        <w:rPr>
          <w:b/>
          <w:sz w:val="24"/>
          <w:szCs w:val="24"/>
        </w:rPr>
      </w:pPr>
      <w:r w:rsidRPr="00503F4B">
        <w:rPr>
          <w:b/>
          <w:sz w:val="24"/>
          <w:szCs w:val="24"/>
        </w:rPr>
        <w:t>PENDAHULUAN</w:t>
      </w:r>
    </w:p>
    <w:p w14:paraId="679FA233" w14:textId="77777777" w:rsidR="00617877" w:rsidRPr="00503F4B" w:rsidRDefault="00CE391A" w:rsidP="00503F4B">
      <w:pPr>
        <w:spacing w:line="360" w:lineRule="auto"/>
        <w:ind w:firstLine="670"/>
        <w:jc w:val="both"/>
        <w:rPr>
          <w:sz w:val="24"/>
          <w:szCs w:val="24"/>
        </w:rPr>
      </w:pPr>
      <w:r w:rsidRPr="00503F4B">
        <w:rPr>
          <w:sz w:val="24"/>
          <w:szCs w:val="24"/>
        </w:rPr>
        <w:t>Sistem penerimaan mahasiswa baru telah berulang kali mengalami perubahan dan penyempurnaan, perkembangan sistem</w:t>
      </w:r>
      <w:r w:rsidR="00E93A67" w:rsidRPr="00503F4B">
        <w:rPr>
          <w:sz w:val="24"/>
          <w:szCs w:val="24"/>
        </w:rPr>
        <w:t xml:space="preserve"> </w:t>
      </w:r>
      <w:r w:rsidRPr="00503F4B">
        <w:rPr>
          <w:sz w:val="24"/>
          <w:szCs w:val="24"/>
        </w:rPr>
        <w:t>penerimaan diawali sistem yang bersifat lokal, regional, maupun nasional seperti SPMB, yang sekarang dipakai di Indonesia. Pemerintah</w:t>
      </w:r>
      <w:r w:rsidR="00FB660D" w:rsidRPr="00503F4B">
        <w:rPr>
          <w:sz w:val="24"/>
          <w:szCs w:val="24"/>
        </w:rPr>
        <w:t xml:space="preserve"> </w:t>
      </w:r>
      <w:r w:rsidRPr="00503F4B">
        <w:rPr>
          <w:sz w:val="24"/>
          <w:szCs w:val="24"/>
        </w:rPr>
        <w:t>juga menyelenggarakan</w:t>
      </w:r>
      <w:r w:rsidR="00E93A67" w:rsidRPr="00503F4B">
        <w:rPr>
          <w:sz w:val="24"/>
          <w:szCs w:val="24"/>
        </w:rPr>
        <w:t xml:space="preserve"> </w:t>
      </w:r>
      <w:r w:rsidRPr="00503F4B">
        <w:rPr>
          <w:sz w:val="24"/>
          <w:szCs w:val="24"/>
        </w:rPr>
        <w:t>sistem</w:t>
      </w:r>
      <w:r w:rsidR="00FB660D" w:rsidRPr="00503F4B">
        <w:rPr>
          <w:sz w:val="24"/>
          <w:szCs w:val="24"/>
          <w:lang w:val="en-US"/>
        </w:rPr>
        <w:t xml:space="preserve"> </w:t>
      </w:r>
      <w:r w:rsidRPr="00503F4B">
        <w:rPr>
          <w:sz w:val="24"/>
          <w:szCs w:val="24"/>
        </w:rPr>
        <w:t xml:space="preserve">penerimaan mahasiswa baru dengan program lain yang </w:t>
      </w:r>
      <w:r w:rsidRPr="00503F4B">
        <w:rPr>
          <w:sz w:val="24"/>
          <w:szCs w:val="24"/>
        </w:rPr>
        <w:lastRenderedPageBreak/>
        <w:t>dikenal dengan PBU (penelusuran bibit unggul) yang merupakan bagian dari Sistem Penerimaan Mahasiswa Baru (SPMB). Tujuan dari program-program tersebut tidak lain adalah untuk mendapatkan mhasiswa yang berkualitas.</w:t>
      </w:r>
    </w:p>
    <w:p w14:paraId="721E5D3C" w14:textId="77777777" w:rsidR="00617877" w:rsidRPr="00503F4B" w:rsidRDefault="00CE391A" w:rsidP="00503F4B">
      <w:pPr>
        <w:pStyle w:val="BodyText"/>
        <w:spacing w:before="7" w:line="360" w:lineRule="auto"/>
        <w:ind w:right="38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Berkaitan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masalah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tersebut,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477CFB" w:rsidRPr="00503F4B">
        <w:rPr>
          <w:color w:val="231F20"/>
          <w:sz w:val="24"/>
          <w:szCs w:val="24"/>
        </w:rPr>
        <w:t xml:space="preserve">mahasiswa Prodi PJKR </w:t>
      </w:r>
      <w:r w:rsidR="00477CFB" w:rsidRPr="00503F4B">
        <w:rPr>
          <w:color w:val="231F20"/>
          <w:spacing w:val="-2"/>
          <w:sz w:val="24"/>
          <w:szCs w:val="24"/>
        </w:rPr>
        <w:t>STKIP Darussalam Cilacap.</w:t>
      </w:r>
      <w:r w:rsidR="00477CFB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 juga berusaha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meningkatkan </w:t>
      </w:r>
      <w:r w:rsidRPr="00503F4B">
        <w:rPr>
          <w:color w:val="231F20"/>
          <w:spacing w:val="9"/>
          <w:sz w:val="24"/>
          <w:szCs w:val="24"/>
        </w:rPr>
        <w:t>kualitas dengan mencari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terobosan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melalui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program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penelusuran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bibit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unggul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(PBU)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diasramakan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tinggal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wisma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olahraga.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sistem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STKIP Darussalam Cilacap.</w:t>
      </w:r>
      <w:r w:rsidR="00477CFB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diharapkan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mampu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meningkatkan kualitas mahasiswa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nantinya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mampu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meningkatkan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mutu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lulusan.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Karena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tujuan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pokok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pendidikan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STKIP Darussalam Cilacap.</w:t>
      </w:r>
      <w:r w:rsidR="00477CFB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 mempersiapkan tenaga pendidik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non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kependidikan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siap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pakai</w:t>
      </w:r>
      <w:r w:rsidRPr="00503F4B">
        <w:rPr>
          <w:color w:val="231F20"/>
          <w:spacing w:val="-1"/>
          <w:sz w:val="24"/>
          <w:szCs w:val="24"/>
        </w:rPr>
        <w:t>.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Selain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itu,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pendirian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wisma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olahraga </w:t>
      </w:r>
      <w:r w:rsidRPr="00503F4B">
        <w:rPr>
          <w:color w:val="231F20"/>
          <w:spacing w:val="10"/>
          <w:sz w:val="24"/>
          <w:szCs w:val="24"/>
        </w:rPr>
        <w:t xml:space="preserve">adalah </w:t>
      </w:r>
      <w:r w:rsidRPr="00503F4B">
        <w:rPr>
          <w:color w:val="231F20"/>
          <w:spacing w:val="11"/>
          <w:sz w:val="24"/>
          <w:szCs w:val="24"/>
        </w:rPr>
        <w:t>membantu mahasiswa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 menjalani proses pembelajaran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berkenaan dengan keterampilan fisik maupun</w:t>
      </w:r>
      <w:r w:rsidRPr="00503F4B">
        <w:rPr>
          <w:color w:val="231F20"/>
          <w:spacing w:val="1"/>
          <w:w w:val="9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aspek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sikap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serta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pengetahuan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yang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lebih</w:t>
      </w:r>
      <w:r w:rsidR="00FB660D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dibandingkan dengan mahasiswa yang lain.</w:t>
      </w:r>
    </w:p>
    <w:p w14:paraId="11EBB76B" w14:textId="77777777" w:rsidR="00FB660D" w:rsidRPr="00503F4B" w:rsidRDefault="00CE391A" w:rsidP="00503F4B">
      <w:pPr>
        <w:pStyle w:val="BodyText"/>
        <w:spacing w:before="18" w:line="360" w:lineRule="auto"/>
        <w:ind w:right="48" w:firstLine="566"/>
        <w:rPr>
          <w:color w:val="231F20"/>
          <w:spacing w:val="-55"/>
          <w:sz w:val="24"/>
          <w:szCs w:val="24"/>
        </w:rPr>
      </w:pP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STKIP Darussalam Cilacap.</w:t>
      </w:r>
      <w:r w:rsidR="00477CFB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mempengaruhi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tingkat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sendiri.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saat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 melaksanakan kegiatan sehari-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hari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mereka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memerlukan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dimana energi ini nantinya digunakan tubuh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kelentukan,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koordinasi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kelincahan.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Asupan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 kurang menjadikan status gizi 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menjadi buruk, sehingga akan mempunyai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aktivitas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dalam </w:t>
      </w:r>
      <w:r w:rsidRPr="00503F4B">
        <w:rPr>
          <w:color w:val="231F20"/>
          <w:spacing w:val="10"/>
          <w:sz w:val="24"/>
          <w:szCs w:val="24"/>
        </w:rPr>
        <w:t xml:space="preserve">kesehariannya. Kekurangan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usia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pertumbuhan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mempunyai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dampak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sangat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parah,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karena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masa ini akan mengalami perubahan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sangat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pesat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pertumbuhan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maupun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perkembangannya.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Sehingga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diperlukan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baik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maupun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kebugaran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baik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untuk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menunjang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pertumbuhan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perkembangan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yang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lebih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optimal.</w:t>
      </w:r>
      <w:r w:rsidRPr="00503F4B">
        <w:rPr>
          <w:color w:val="231F20"/>
          <w:spacing w:val="-37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Aktivitas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gerak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selalu</w:t>
      </w:r>
      <w:r w:rsidR="00FB660D" w:rsidRPr="00503F4B">
        <w:rPr>
          <w:color w:val="231F20"/>
          <w:spacing w:val="-3"/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dilakukan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mahasiswa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prodi PJKR STKIP Darussalam Cilacap.</w:t>
      </w:r>
      <w:r w:rsidR="00477CFB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7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A</w:t>
      </w:r>
      <w:r w:rsidRPr="00503F4B">
        <w:rPr>
          <w:color w:val="231F20"/>
          <w:spacing w:val="-2"/>
          <w:sz w:val="24"/>
          <w:szCs w:val="24"/>
        </w:rPr>
        <w:t>kan</w:t>
      </w:r>
      <w:r w:rsidR="00477CFB"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mempengaruhi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kondisi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fisiknya,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namun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demikian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lingkungan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juga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sangat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berpengaruh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segala</w:t>
      </w:r>
      <w:r w:rsidRPr="00503F4B">
        <w:rPr>
          <w:color w:val="231F20"/>
          <w:spacing w:val="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aktivitas</w:t>
      </w:r>
      <w:r w:rsidRPr="00503F4B">
        <w:rPr>
          <w:color w:val="231F20"/>
          <w:spacing w:val="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Jika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memiliki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</w:t>
      </w:r>
      <w:r w:rsidRPr="00503F4B">
        <w:rPr>
          <w:color w:val="231F20"/>
          <w:spacing w:val="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seimbang</w:t>
      </w:r>
      <w:r w:rsidR="00477CFB"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3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terjadi</w:t>
      </w:r>
      <w:r w:rsidRPr="00503F4B">
        <w:rPr>
          <w:color w:val="231F20"/>
          <w:spacing w:val="3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gangguan</w:t>
      </w:r>
      <w:r w:rsidRPr="00503F4B">
        <w:rPr>
          <w:color w:val="231F20"/>
          <w:spacing w:val="3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perkembangan</w:t>
      </w:r>
      <w:r w:rsidRPr="00503F4B">
        <w:rPr>
          <w:color w:val="231F20"/>
          <w:spacing w:val="3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pertumbuhan</w:t>
      </w:r>
      <w:r w:rsidRPr="00503F4B">
        <w:rPr>
          <w:color w:val="231F20"/>
          <w:spacing w:val="1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karena,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setiap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kali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melakukan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gerak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memerlukan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energi.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tersebut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didapat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mengandung</w:t>
      </w:r>
      <w:r w:rsidR="00477CFB"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nilai</w:t>
      </w:r>
      <w:r w:rsidR="00477CFB"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gizi</w:t>
      </w:r>
      <w:r w:rsidR="00477CFB"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="00477CFB"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baik, sehingga</w:t>
      </w:r>
      <w:r w:rsidR="00477CFB"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dapat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meningkatkan</w:t>
      </w:r>
      <w:r w:rsidRPr="00503F4B">
        <w:rPr>
          <w:color w:val="231F20"/>
          <w:spacing w:val="2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daya</w:t>
      </w:r>
      <w:r w:rsidRPr="00503F4B">
        <w:rPr>
          <w:color w:val="231F20"/>
          <w:spacing w:val="3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</w:t>
      </w:r>
      <w:r w:rsidRPr="00503F4B">
        <w:rPr>
          <w:color w:val="231F20"/>
          <w:spacing w:val="2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otot,</w:t>
      </w:r>
      <w:r w:rsidRPr="00503F4B">
        <w:rPr>
          <w:color w:val="231F20"/>
          <w:spacing w:val="3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kelentukan,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>koordinasi,</w:t>
      </w:r>
      <w:r w:rsidRPr="00503F4B">
        <w:rPr>
          <w:color w:val="231F20"/>
          <w:spacing w:val="6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>kelincahan</w:t>
      </w:r>
      <w:r w:rsidRPr="00503F4B">
        <w:rPr>
          <w:color w:val="231F20"/>
          <w:spacing w:val="66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yang</w:t>
      </w:r>
      <w:r w:rsidRPr="00503F4B">
        <w:rPr>
          <w:color w:val="231F20"/>
          <w:spacing w:val="66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baik.</w:t>
      </w:r>
      <w:r w:rsidRPr="00503F4B">
        <w:rPr>
          <w:color w:val="231F20"/>
          <w:spacing w:val="-55"/>
          <w:sz w:val="24"/>
          <w:szCs w:val="24"/>
        </w:rPr>
        <w:t xml:space="preserve"> </w:t>
      </w:r>
    </w:p>
    <w:p w14:paraId="1AE837A6" w14:textId="77777777" w:rsidR="00617877" w:rsidRPr="00503F4B" w:rsidRDefault="00CE391A" w:rsidP="00503F4B">
      <w:pPr>
        <w:pStyle w:val="BodyText"/>
        <w:spacing w:before="18" w:line="360" w:lineRule="auto"/>
        <w:ind w:right="48" w:firstLine="566"/>
        <w:rPr>
          <w:sz w:val="24"/>
          <w:szCs w:val="24"/>
        </w:rPr>
      </w:pPr>
      <w:r w:rsidRPr="00503F4B">
        <w:rPr>
          <w:color w:val="231F20"/>
          <w:spacing w:val="12"/>
          <w:sz w:val="24"/>
          <w:szCs w:val="24"/>
        </w:rPr>
        <w:t>Dalam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pacing w:val="14"/>
          <w:sz w:val="24"/>
          <w:szCs w:val="24"/>
        </w:rPr>
        <w:t>kegiatan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pacing w:val="14"/>
          <w:sz w:val="24"/>
          <w:szCs w:val="24"/>
        </w:rPr>
        <w:t>olahraga,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gerak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seseorang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menjadi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pusat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perhatian,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karena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itu,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gerak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harus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didukung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energi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yang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cukup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serta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fungsi-fungsi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fisiologis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berjalan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normal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</w:t>
      </w:r>
      <w:r w:rsidRPr="00503F4B">
        <w:rPr>
          <w:color w:val="231F20"/>
          <w:spacing w:val="-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kesehatan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baik.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t>Kebugaran</w:t>
      </w:r>
      <w:r w:rsidRPr="00503F4B">
        <w:rPr>
          <w:color w:val="231F20"/>
          <w:spacing w:val="91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lastRenderedPageBreak/>
        <w:t>jasmani</w:t>
      </w:r>
      <w:r w:rsidRPr="00503F4B">
        <w:rPr>
          <w:color w:val="231F20"/>
          <w:spacing w:val="90"/>
          <w:sz w:val="24"/>
          <w:szCs w:val="24"/>
        </w:rPr>
        <w:t xml:space="preserve"> </w:t>
      </w:r>
      <w:r w:rsidRPr="00503F4B">
        <w:rPr>
          <w:color w:val="231F20"/>
          <w:spacing w:val="15"/>
          <w:sz w:val="24"/>
          <w:szCs w:val="24"/>
        </w:rPr>
        <w:t xml:space="preserve">yang </w:t>
      </w:r>
      <w:r w:rsidRPr="00503F4B">
        <w:rPr>
          <w:color w:val="231F20"/>
          <w:spacing w:val="19"/>
          <w:sz w:val="24"/>
          <w:szCs w:val="24"/>
        </w:rPr>
        <w:t xml:space="preserve"> </w:t>
      </w:r>
      <w:r w:rsidRPr="00503F4B">
        <w:rPr>
          <w:color w:val="231F20"/>
          <w:spacing w:val="16"/>
          <w:sz w:val="24"/>
          <w:szCs w:val="24"/>
        </w:rPr>
        <w:t>baik,</w:t>
      </w:r>
      <w:r w:rsidR="00477CFB" w:rsidRPr="00503F4B">
        <w:rPr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diharapkan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mendukung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hasil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belajar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mahasiswa,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khususnya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prestasi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bidang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olahraga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geluti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tekuni.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Salah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satu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faktor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mendukung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 siswa adalah pemenuhan gizi 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bahwasannya pemenuhan gizi yang cukup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akan meningkatkan kebugaran, prestasi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kreativitas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mahasiswa.</w:t>
      </w:r>
    </w:p>
    <w:p w14:paraId="59ABA27C" w14:textId="77777777" w:rsidR="00477CFB" w:rsidRPr="00503F4B" w:rsidRDefault="00CE391A" w:rsidP="00503F4B">
      <w:pPr>
        <w:pStyle w:val="BodyText"/>
        <w:spacing w:before="8" w:line="360" w:lineRule="auto"/>
        <w:ind w:right="119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Tingkat kebugaran jasmani yang baik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akan</w:t>
      </w:r>
      <w:r w:rsidRPr="00503F4B">
        <w:rPr>
          <w:color w:val="231F20"/>
          <w:spacing w:val="-31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menyebabkan</w:t>
      </w:r>
      <w:r w:rsidRPr="00503F4B">
        <w:rPr>
          <w:color w:val="231F20"/>
          <w:spacing w:val="-3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kemampuan</w:t>
      </w:r>
      <w:r w:rsidRPr="00503F4B">
        <w:rPr>
          <w:color w:val="231F20"/>
          <w:spacing w:val="-3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fisik</w:t>
      </w:r>
      <w:r w:rsidRPr="00503F4B">
        <w:rPr>
          <w:color w:val="231F20"/>
          <w:spacing w:val="-3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yang</w:t>
      </w:r>
      <w:r w:rsidRPr="00503F4B">
        <w:rPr>
          <w:color w:val="231F20"/>
          <w:spacing w:val="-3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baik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pula. Mahasiswa yang selalu aktif bergerak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 jasmaninya akan baik, sehingga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 belajarpun akan lebih baik dari 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mahasiswa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tingkat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jasmani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yang</w:t>
      </w:r>
      <w:r w:rsidRPr="00503F4B">
        <w:rPr>
          <w:color w:val="231F20"/>
          <w:spacing w:val="-30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rendah.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Berdasarkan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latar</w:t>
      </w:r>
      <w:r w:rsidRPr="00503F4B">
        <w:rPr>
          <w:color w:val="231F20"/>
          <w:spacing w:val="-30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belakang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di</w:t>
      </w:r>
      <w:r w:rsidRPr="00503F4B">
        <w:rPr>
          <w:color w:val="231F20"/>
          <w:spacing w:val="-30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atas</w:t>
      </w:r>
      <w:r w:rsidR="00477CFB"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maka</w:t>
      </w:r>
      <w:r w:rsidRPr="00503F4B">
        <w:rPr>
          <w:color w:val="231F20"/>
          <w:spacing w:val="9"/>
          <w:w w:val="9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dapat</w:t>
      </w:r>
      <w:r w:rsidRPr="00503F4B">
        <w:rPr>
          <w:color w:val="231F20"/>
          <w:spacing w:val="10"/>
          <w:w w:val="9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diidentifikasikan</w:t>
      </w:r>
      <w:r w:rsidRPr="00503F4B">
        <w:rPr>
          <w:color w:val="231F20"/>
          <w:spacing w:val="10"/>
          <w:w w:val="9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masalah</w:t>
      </w:r>
      <w:r w:rsidRPr="00503F4B">
        <w:rPr>
          <w:color w:val="231F20"/>
          <w:spacing w:val="10"/>
          <w:w w:val="9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sebagai</w:t>
      </w:r>
      <w:r w:rsidR="00FB660D" w:rsidRPr="00503F4B">
        <w:rPr>
          <w:sz w:val="24"/>
          <w:szCs w:val="24"/>
          <w:lang w:val="en-US"/>
        </w:rPr>
        <w:t xml:space="preserve"> </w:t>
      </w:r>
      <w:r w:rsidR="00477CFB" w:rsidRPr="00503F4B">
        <w:rPr>
          <w:color w:val="231F20"/>
          <w:sz w:val="24"/>
          <w:szCs w:val="24"/>
        </w:rPr>
        <w:t>berikut:</w:t>
      </w:r>
    </w:p>
    <w:p w14:paraId="28855E51" w14:textId="77777777" w:rsidR="00477CFB" w:rsidRPr="00503F4B" w:rsidRDefault="00CE391A" w:rsidP="00503F4B">
      <w:pPr>
        <w:pStyle w:val="BodyText"/>
        <w:spacing w:before="90" w:line="360" w:lineRule="auto"/>
        <w:ind w:right="39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 xml:space="preserve">(1) </w:t>
      </w:r>
      <w:r w:rsidRPr="00503F4B">
        <w:rPr>
          <w:color w:val="231F20"/>
          <w:spacing w:val="-3"/>
          <w:sz w:val="24"/>
          <w:szCs w:val="24"/>
        </w:rPr>
        <w:t>Terbatasnya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pengetahuan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mahasiswa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pentingnya makan makanan bergizi 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menunjang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aktivitas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perguruan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477CFB" w:rsidRPr="00503F4B">
        <w:rPr>
          <w:color w:val="231F20"/>
          <w:sz w:val="24"/>
          <w:szCs w:val="24"/>
        </w:rPr>
        <w:t>tinggi.</w:t>
      </w:r>
    </w:p>
    <w:p w14:paraId="1F801927" w14:textId="77777777" w:rsidR="00FB660D" w:rsidRPr="00503F4B" w:rsidRDefault="00CE391A" w:rsidP="00503F4B">
      <w:pPr>
        <w:pStyle w:val="ListParagraph"/>
        <w:numPr>
          <w:ilvl w:val="0"/>
          <w:numId w:val="1"/>
        </w:numPr>
        <w:tabs>
          <w:tab w:val="left" w:pos="405"/>
        </w:tabs>
        <w:spacing w:line="360" w:lineRule="auto"/>
        <w:ind w:left="426" w:right="38" w:hanging="322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Belum diketahui hubungan status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 dan tingkat kebugaran jasmani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prestasi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STKIP Darussalam Cilacap</w:t>
      </w:r>
      <w:r w:rsidRPr="00503F4B">
        <w:rPr>
          <w:color w:val="231F20"/>
          <w:spacing w:val="-3"/>
          <w:sz w:val="24"/>
          <w:szCs w:val="24"/>
        </w:rPr>
        <w:t>.</w:t>
      </w:r>
      <w:r w:rsidRPr="00503F4B">
        <w:rPr>
          <w:color w:val="231F20"/>
          <w:spacing w:val="-19"/>
          <w:sz w:val="24"/>
          <w:szCs w:val="24"/>
        </w:rPr>
        <w:t xml:space="preserve"> </w:t>
      </w:r>
    </w:p>
    <w:p w14:paraId="1051AAD6" w14:textId="77777777" w:rsidR="00617877" w:rsidRPr="00503F4B" w:rsidRDefault="00C17BB6" w:rsidP="00503F4B">
      <w:pPr>
        <w:tabs>
          <w:tab w:val="left" w:pos="405"/>
        </w:tabs>
        <w:spacing w:line="360" w:lineRule="auto"/>
        <w:ind w:left="104" w:right="38"/>
        <w:jc w:val="both"/>
        <w:rPr>
          <w:sz w:val="24"/>
          <w:szCs w:val="24"/>
        </w:rPr>
      </w:pPr>
      <w:r w:rsidRPr="00503F4B">
        <w:rPr>
          <w:color w:val="231F20"/>
          <w:spacing w:val="-3"/>
          <w:sz w:val="24"/>
          <w:szCs w:val="24"/>
        </w:rPr>
        <w:tab/>
      </w:r>
      <w:r w:rsidR="00CE391A" w:rsidRPr="00503F4B">
        <w:rPr>
          <w:color w:val="231F20"/>
          <w:spacing w:val="-3"/>
          <w:sz w:val="24"/>
          <w:szCs w:val="24"/>
        </w:rPr>
        <w:t>Melihat</w:t>
      </w:r>
      <w:r w:rsidR="00CE391A" w:rsidRPr="00503F4B">
        <w:rPr>
          <w:color w:val="231F20"/>
          <w:spacing w:val="-19"/>
          <w:sz w:val="24"/>
          <w:szCs w:val="24"/>
        </w:rPr>
        <w:t xml:space="preserve"> </w:t>
      </w:r>
      <w:r w:rsidR="00CE391A" w:rsidRPr="00503F4B">
        <w:rPr>
          <w:color w:val="231F20"/>
          <w:spacing w:val="-3"/>
          <w:sz w:val="24"/>
          <w:szCs w:val="24"/>
        </w:rPr>
        <w:t>keadaan</w:t>
      </w:r>
      <w:r w:rsidR="00CE391A" w:rsidRPr="00503F4B">
        <w:rPr>
          <w:color w:val="231F20"/>
          <w:spacing w:val="-55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tersebut, peneliti tertarik untuk mengetahui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tingkat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status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gizi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dan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tingkat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kesegaran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jasmani</w:t>
      </w:r>
      <w:r w:rsidR="00CE391A" w:rsidRPr="00503F4B">
        <w:rPr>
          <w:color w:val="231F20"/>
          <w:spacing w:val="-1"/>
          <w:sz w:val="24"/>
          <w:szCs w:val="24"/>
        </w:rPr>
        <w:t>,</w:t>
      </w:r>
      <w:r w:rsidR="00CE391A" w:rsidRPr="00503F4B">
        <w:rPr>
          <w:color w:val="231F20"/>
          <w:spacing w:val="-15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selain</w:t>
      </w:r>
      <w:r w:rsidR="00CE391A" w:rsidRPr="00503F4B">
        <w:rPr>
          <w:color w:val="231F20"/>
          <w:spacing w:val="-14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itu</w:t>
      </w:r>
      <w:r w:rsidR="00CE391A" w:rsidRPr="00503F4B">
        <w:rPr>
          <w:color w:val="231F20"/>
          <w:spacing w:val="-13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peneliti</w:t>
      </w:r>
      <w:r w:rsidR="00CE391A" w:rsidRPr="00503F4B">
        <w:rPr>
          <w:color w:val="231F20"/>
          <w:spacing w:val="-14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ingin</w:t>
      </w:r>
      <w:r w:rsidR="00CE391A" w:rsidRPr="00503F4B">
        <w:rPr>
          <w:color w:val="231F20"/>
          <w:spacing w:val="-14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mengetahui</w:t>
      </w:r>
      <w:r w:rsidR="00CE391A" w:rsidRPr="00503F4B">
        <w:rPr>
          <w:color w:val="231F20"/>
          <w:spacing w:val="-55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apakah ada hubungan antara status gizi dan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z w:val="24"/>
          <w:szCs w:val="24"/>
        </w:rPr>
        <w:t>tingkat kesegaran jasmani dengan prestasi</w:t>
      </w:r>
      <w:r w:rsidR="00CE391A" w:rsidRPr="00503F4B">
        <w:rPr>
          <w:color w:val="231F20"/>
          <w:spacing w:val="1"/>
          <w:sz w:val="24"/>
          <w:szCs w:val="24"/>
        </w:rPr>
        <w:t xml:space="preserve"> </w:t>
      </w:r>
      <w:r w:rsidR="00CE391A" w:rsidRPr="00503F4B">
        <w:rPr>
          <w:color w:val="231F20"/>
          <w:spacing w:val="-3"/>
          <w:sz w:val="24"/>
          <w:szCs w:val="24"/>
        </w:rPr>
        <w:t>hasil</w:t>
      </w:r>
      <w:r w:rsidR="00CE391A" w:rsidRPr="00503F4B">
        <w:rPr>
          <w:color w:val="231F20"/>
          <w:spacing w:val="-20"/>
          <w:sz w:val="24"/>
          <w:szCs w:val="24"/>
        </w:rPr>
        <w:t xml:space="preserve"> </w:t>
      </w:r>
      <w:r w:rsidR="00CE391A" w:rsidRPr="00503F4B">
        <w:rPr>
          <w:color w:val="231F20"/>
          <w:spacing w:val="-3"/>
          <w:sz w:val="24"/>
          <w:szCs w:val="24"/>
        </w:rPr>
        <w:t>belajar</w:t>
      </w:r>
      <w:r w:rsidR="00CE391A" w:rsidRPr="00503F4B">
        <w:rPr>
          <w:color w:val="231F20"/>
          <w:spacing w:val="-20"/>
          <w:sz w:val="24"/>
          <w:szCs w:val="24"/>
        </w:rPr>
        <w:t xml:space="preserve"> </w:t>
      </w:r>
      <w:r w:rsidR="00CE391A" w:rsidRPr="00503F4B">
        <w:rPr>
          <w:color w:val="231F20"/>
          <w:spacing w:val="-3"/>
          <w:sz w:val="24"/>
          <w:szCs w:val="24"/>
        </w:rPr>
        <w:t>mahasiswa</w:t>
      </w:r>
      <w:r w:rsidR="00CE391A" w:rsidRPr="00503F4B">
        <w:rPr>
          <w:color w:val="231F20"/>
          <w:spacing w:val="-19"/>
          <w:sz w:val="24"/>
          <w:szCs w:val="24"/>
        </w:rPr>
        <w:t xml:space="preserve"> </w:t>
      </w:r>
      <w:r w:rsidR="00477CFB" w:rsidRPr="00503F4B">
        <w:rPr>
          <w:color w:val="231F20"/>
          <w:spacing w:val="-2"/>
          <w:sz w:val="24"/>
          <w:szCs w:val="24"/>
        </w:rPr>
        <w:t>STKIP Darussalam Cilacap.</w:t>
      </w:r>
      <w:r w:rsidRPr="00503F4B">
        <w:rPr>
          <w:color w:val="231F20"/>
          <w:sz w:val="24"/>
          <w:szCs w:val="24"/>
        </w:rPr>
        <w:t xml:space="preserve"> </w:t>
      </w:r>
    </w:p>
    <w:p w14:paraId="28139A07" w14:textId="77777777" w:rsidR="00617877" w:rsidRPr="00503F4B" w:rsidRDefault="00CE391A" w:rsidP="00503F4B">
      <w:pPr>
        <w:pStyle w:val="BodyText"/>
        <w:spacing w:before="14" w:line="360" w:lineRule="auto"/>
        <w:ind w:right="38" w:firstLine="566"/>
        <w:rPr>
          <w:sz w:val="24"/>
          <w:szCs w:val="24"/>
        </w:rPr>
      </w:pPr>
      <w:r w:rsidRPr="00503F4B">
        <w:rPr>
          <w:color w:val="231F20"/>
          <w:spacing w:val="9"/>
          <w:sz w:val="24"/>
          <w:szCs w:val="24"/>
        </w:rPr>
        <w:t>Ketidakseimbangan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asupan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5"/>
          <w:sz w:val="24"/>
          <w:szCs w:val="24"/>
        </w:rPr>
        <w:t xml:space="preserve">kebutuhan </w:t>
      </w:r>
      <w:r w:rsidRPr="00503F4B">
        <w:rPr>
          <w:color w:val="231F20"/>
          <w:spacing w:val="12"/>
          <w:sz w:val="24"/>
          <w:szCs w:val="24"/>
        </w:rPr>
        <w:t xml:space="preserve">atau </w:t>
      </w:r>
      <w:r w:rsidRPr="00503F4B">
        <w:rPr>
          <w:color w:val="231F20"/>
          <w:spacing w:val="15"/>
          <w:sz w:val="24"/>
          <w:szCs w:val="24"/>
        </w:rPr>
        <w:t xml:space="preserve">kecukupan </w:t>
      </w:r>
      <w:r w:rsidRPr="00503F4B">
        <w:rPr>
          <w:color w:val="231F20"/>
          <w:spacing w:val="12"/>
          <w:sz w:val="24"/>
          <w:szCs w:val="24"/>
        </w:rPr>
        <w:t>gizi akan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menimbulkan masalah gizi, baik itu berupa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masalah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gizi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lebih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maupun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gizi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kurang.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Status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 dapat ditentukan melalui pemeriksaan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laboratorium maupun secara antropometri.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Antropometri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penentuan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yang paling mudah dan murah.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Indeks</w:t>
      </w:r>
      <w:r w:rsidRPr="00503F4B">
        <w:rPr>
          <w:color w:val="231F20"/>
          <w:spacing w:val="-22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Massa</w:t>
      </w:r>
      <w:r w:rsidRPr="00503F4B">
        <w:rPr>
          <w:color w:val="231F20"/>
          <w:spacing w:val="-26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Tubuh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(IMT)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direkomendasikan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sebagai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indikator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baik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untuk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menentukan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remaja. Masalah gizi pada remaja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akan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5"/>
          <w:sz w:val="24"/>
          <w:szCs w:val="24"/>
        </w:rPr>
        <w:t>berdampak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negatif</w:t>
      </w:r>
      <w:r w:rsidRPr="00503F4B">
        <w:rPr>
          <w:color w:val="231F20"/>
          <w:spacing w:val="-28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pada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tingkat</w:t>
      </w:r>
      <w:r w:rsidRPr="00503F4B">
        <w:rPr>
          <w:color w:val="231F20"/>
          <w:spacing w:val="-28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kesehatan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masyarakat,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misalnya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penurunan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konsentrasi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belajar,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risiko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melahirkan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bayi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dengan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BBLR,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penurunan kesegaran jasmani.</w:t>
      </w:r>
    </w:p>
    <w:p w14:paraId="1308C08F" w14:textId="77777777" w:rsidR="00617877" w:rsidRPr="00503F4B" w:rsidRDefault="00CE391A" w:rsidP="00503F4B">
      <w:pPr>
        <w:pStyle w:val="BodyText"/>
        <w:spacing w:before="14" w:line="360" w:lineRule="auto"/>
        <w:ind w:right="38" w:firstLine="566"/>
        <w:rPr>
          <w:sz w:val="24"/>
          <w:szCs w:val="24"/>
        </w:rPr>
      </w:pPr>
      <w:r w:rsidRPr="00503F4B">
        <w:rPr>
          <w:color w:val="231F20"/>
          <w:spacing w:val="12"/>
          <w:sz w:val="24"/>
          <w:szCs w:val="24"/>
        </w:rPr>
        <w:t xml:space="preserve">Status </w:t>
      </w:r>
      <w:r w:rsidRPr="00503F4B">
        <w:rPr>
          <w:color w:val="231F20"/>
          <w:spacing w:val="11"/>
          <w:sz w:val="24"/>
          <w:szCs w:val="24"/>
        </w:rPr>
        <w:t xml:space="preserve">Gizi </w:t>
      </w:r>
      <w:r w:rsidRPr="00503F4B">
        <w:rPr>
          <w:color w:val="231F20"/>
          <w:spacing w:val="12"/>
          <w:sz w:val="24"/>
          <w:szCs w:val="24"/>
        </w:rPr>
        <w:t xml:space="preserve">adalah </w:t>
      </w:r>
      <w:r w:rsidRPr="00503F4B">
        <w:rPr>
          <w:color w:val="231F20"/>
          <w:spacing w:val="13"/>
          <w:sz w:val="24"/>
          <w:szCs w:val="24"/>
        </w:rPr>
        <w:t xml:space="preserve">ekspresi </w:t>
      </w:r>
      <w:r w:rsidRPr="00503F4B">
        <w:rPr>
          <w:color w:val="231F20"/>
          <w:spacing w:val="11"/>
          <w:sz w:val="24"/>
          <w:szCs w:val="24"/>
        </w:rPr>
        <w:t>dari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keadaan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keseimbangan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dalam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bentuk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variabel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tertentu atau dapat dikatakan bahwa 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indikator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baik-buruknya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penyediaan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sehari-hari.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Menurut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Arisman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(2002: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27)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tanda-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penampilan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diakibatkan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oleh </w:t>
      </w:r>
      <w:r w:rsidRPr="00503F4B">
        <w:rPr>
          <w:color w:val="231F20"/>
          <w:spacing w:val="13"/>
          <w:sz w:val="24"/>
          <w:szCs w:val="24"/>
        </w:rPr>
        <w:t xml:space="preserve">keseimbangan </w:t>
      </w:r>
      <w:r w:rsidRPr="00503F4B">
        <w:rPr>
          <w:color w:val="231F20"/>
          <w:spacing w:val="12"/>
          <w:sz w:val="24"/>
          <w:szCs w:val="24"/>
        </w:rPr>
        <w:t xml:space="preserve">antara </w:t>
      </w:r>
      <w:r w:rsidRPr="00503F4B">
        <w:rPr>
          <w:color w:val="231F20"/>
          <w:spacing w:val="13"/>
          <w:sz w:val="24"/>
          <w:szCs w:val="24"/>
        </w:rPr>
        <w:t>pemasukan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disatu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pihak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pengeluaran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dipihak lain yang terlihat melalui indikator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badan.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Penilaian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pada dasarnya merupakan proses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pemeriksaan keadaan gizi seseorang 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cara</w:t>
      </w:r>
      <w:r w:rsidRPr="00503F4B">
        <w:rPr>
          <w:color w:val="231F20"/>
          <w:spacing w:val="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mengumpulkan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data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penting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="00C17BB6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bersifat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objektif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maupun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lastRenderedPageBreak/>
        <w:t>subjektif.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suatu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keadaan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sebagai akibat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mengkonsumsi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proses terhadap makanan dalam tubuh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kesesuaian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dikonsumsi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 yang dibutuhkan oleh tubuh. Status gizi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yang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baik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diperlukan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untuk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mempertahankan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derajat kebugaran dan kesehatan, membantu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pertumbuhan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bagi</w:t>
      </w:r>
      <w:r w:rsidRPr="00503F4B">
        <w:rPr>
          <w:color w:val="231F20"/>
          <w:spacing w:val="-22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seseorang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serta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menunjang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pembinaan prestasi olahragawan. Penilaian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melihat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Gambar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1.</w:t>
      </w:r>
    </w:p>
    <w:p w14:paraId="51CFE266" w14:textId="77777777" w:rsidR="00617877" w:rsidRPr="00503F4B" w:rsidRDefault="00617877" w:rsidP="00503F4B">
      <w:pPr>
        <w:pStyle w:val="BodyText"/>
        <w:spacing w:before="9" w:line="360" w:lineRule="auto"/>
        <w:ind w:left="0"/>
        <w:jc w:val="left"/>
        <w:rPr>
          <w:sz w:val="24"/>
          <w:szCs w:val="24"/>
        </w:rPr>
      </w:pPr>
    </w:p>
    <w:p w14:paraId="2F2D4297" w14:textId="2477968E" w:rsidR="00477CFB" w:rsidRPr="00503F4B" w:rsidRDefault="00694275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9D8719" wp14:editId="6C2A0E68">
                <wp:simplePos x="0" y="0"/>
                <wp:positionH relativeFrom="column">
                  <wp:posOffset>1483995</wp:posOffset>
                </wp:positionH>
                <wp:positionV relativeFrom="paragraph">
                  <wp:posOffset>76835</wp:posOffset>
                </wp:positionV>
                <wp:extent cx="2579370" cy="1388745"/>
                <wp:effectExtent l="0" t="0" r="0" b="0"/>
                <wp:wrapNone/>
                <wp:docPr id="20993775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9370" cy="1388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8E6D2" id="Rectangle 4" o:spid="_x0000_s1026" style="position:absolute;margin-left:116.85pt;margin-top:6.05pt;width:203.1pt;height:109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" filled="f" strokecolor="#231f20"/>
            </w:pict>
          </mc:Fallback>
        </mc:AlternateContent>
      </w: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7154C6E9" wp14:editId="60CDA35D">
            <wp:simplePos x="0" y="0"/>
            <wp:positionH relativeFrom="column">
              <wp:posOffset>1551305</wp:posOffset>
            </wp:positionH>
            <wp:positionV relativeFrom="paragraph">
              <wp:posOffset>138430</wp:posOffset>
            </wp:positionV>
            <wp:extent cx="2465705" cy="1266190"/>
            <wp:effectExtent l="0" t="0" r="0" b="0"/>
            <wp:wrapNone/>
            <wp:docPr id="13891549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06508" w14:textId="77777777" w:rsidR="00477CFB" w:rsidRPr="00503F4B" w:rsidRDefault="00477CFB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</w:p>
    <w:p w14:paraId="6B10DD5D" w14:textId="77777777" w:rsidR="00477CFB" w:rsidRPr="00503F4B" w:rsidRDefault="00477CFB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</w:p>
    <w:p w14:paraId="01092390" w14:textId="77777777" w:rsidR="00477CFB" w:rsidRPr="00503F4B" w:rsidRDefault="00477CFB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</w:p>
    <w:p w14:paraId="56A5F8A5" w14:textId="77777777" w:rsidR="00477CFB" w:rsidRPr="00503F4B" w:rsidRDefault="00477CFB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</w:p>
    <w:p w14:paraId="3840A7A9" w14:textId="77777777" w:rsidR="00477CFB" w:rsidRPr="00503F4B" w:rsidRDefault="00477CFB" w:rsidP="00503F4B">
      <w:pPr>
        <w:pStyle w:val="BodyText"/>
        <w:spacing w:before="20" w:line="360" w:lineRule="auto"/>
        <w:ind w:left="284" w:right="303"/>
        <w:jc w:val="center"/>
        <w:rPr>
          <w:color w:val="231F20"/>
          <w:sz w:val="24"/>
          <w:szCs w:val="24"/>
        </w:rPr>
      </w:pPr>
    </w:p>
    <w:p w14:paraId="236CDBE8" w14:textId="77777777" w:rsidR="00617877" w:rsidRPr="007139FA" w:rsidRDefault="00CE391A" w:rsidP="00503F4B">
      <w:pPr>
        <w:pStyle w:val="BodyText"/>
        <w:spacing w:before="20" w:line="360" w:lineRule="auto"/>
        <w:ind w:left="284" w:right="303"/>
        <w:jc w:val="center"/>
        <w:rPr>
          <w:b/>
          <w:sz w:val="24"/>
          <w:szCs w:val="24"/>
        </w:rPr>
      </w:pPr>
      <w:r w:rsidRPr="007139FA">
        <w:rPr>
          <w:b/>
          <w:color w:val="231F20"/>
          <w:sz w:val="24"/>
          <w:szCs w:val="24"/>
        </w:rPr>
        <w:t>Gambar</w:t>
      </w:r>
      <w:r w:rsidRPr="007139FA">
        <w:rPr>
          <w:b/>
          <w:color w:val="231F20"/>
          <w:spacing w:val="-4"/>
          <w:sz w:val="24"/>
          <w:szCs w:val="24"/>
        </w:rPr>
        <w:t xml:space="preserve"> </w:t>
      </w:r>
      <w:r w:rsidRPr="007139FA">
        <w:rPr>
          <w:b/>
          <w:color w:val="231F20"/>
          <w:sz w:val="24"/>
          <w:szCs w:val="24"/>
        </w:rPr>
        <w:t>1.</w:t>
      </w:r>
      <w:r w:rsidRPr="007139FA">
        <w:rPr>
          <w:b/>
          <w:color w:val="231F20"/>
          <w:spacing w:val="-3"/>
          <w:sz w:val="24"/>
          <w:szCs w:val="24"/>
        </w:rPr>
        <w:t xml:space="preserve"> </w:t>
      </w:r>
      <w:r w:rsidRPr="007139FA">
        <w:rPr>
          <w:b/>
          <w:color w:val="231F20"/>
          <w:sz w:val="24"/>
          <w:szCs w:val="24"/>
        </w:rPr>
        <w:t>Metode</w:t>
      </w:r>
      <w:r w:rsidRPr="007139FA">
        <w:rPr>
          <w:b/>
          <w:color w:val="231F20"/>
          <w:spacing w:val="-4"/>
          <w:sz w:val="24"/>
          <w:szCs w:val="24"/>
        </w:rPr>
        <w:t xml:space="preserve"> </w:t>
      </w:r>
      <w:r w:rsidRPr="007139FA">
        <w:rPr>
          <w:b/>
          <w:color w:val="231F20"/>
          <w:sz w:val="24"/>
          <w:szCs w:val="24"/>
        </w:rPr>
        <w:t>penilaian</w:t>
      </w:r>
      <w:r w:rsidRPr="007139FA">
        <w:rPr>
          <w:b/>
          <w:color w:val="231F20"/>
          <w:spacing w:val="-3"/>
          <w:sz w:val="24"/>
          <w:szCs w:val="24"/>
        </w:rPr>
        <w:t xml:space="preserve"> </w:t>
      </w:r>
      <w:r w:rsidRPr="007139FA">
        <w:rPr>
          <w:b/>
          <w:color w:val="231F20"/>
          <w:sz w:val="24"/>
          <w:szCs w:val="24"/>
        </w:rPr>
        <w:t>Status</w:t>
      </w:r>
      <w:r w:rsidRPr="007139FA">
        <w:rPr>
          <w:b/>
          <w:color w:val="231F20"/>
          <w:spacing w:val="-4"/>
          <w:sz w:val="24"/>
          <w:szCs w:val="24"/>
        </w:rPr>
        <w:t xml:space="preserve"> </w:t>
      </w:r>
      <w:r w:rsidRPr="007139FA">
        <w:rPr>
          <w:b/>
          <w:color w:val="231F20"/>
          <w:sz w:val="24"/>
          <w:szCs w:val="24"/>
        </w:rPr>
        <w:t>Gizi</w:t>
      </w:r>
    </w:p>
    <w:p w14:paraId="223D2122" w14:textId="77777777" w:rsidR="00617877" w:rsidRPr="00503F4B" w:rsidRDefault="00CE391A" w:rsidP="00503F4B">
      <w:pPr>
        <w:spacing w:before="39" w:line="360" w:lineRule="auto"/>
        <w:ind w:left="1028" w:right="1046"/>
        <w:jc w:val="center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(Sumber: Irianto, 2000: 66)</w:t>
      </w:r>
    </w:p>
    <w:p w14:paraId="1E2CE4A1" w14:textId="77777777" w:rsidR="00617877" w:rsidRPr="00503F4B" w:rsidRDefault="00617877" w:rsidP="00503F4B">
      <w:pPr>
        <w:pStyle w:val="BodyText"/>
        <w:spacing w:before="7" w:line="360" w:lineRule="auto"/>
        <w:ind w:left="0"/>
        <w:jc w:val="left"/>
        <w:rPr>
          <w:sz w:val="24"/>
          <w:szCs w:val="24"/>
        </w:rPr>
      </w:pPr>
    </w:p>
    <w:p w14:paraId="3B4BAEB5" w14:textId="77777777" w:rsidR="00617877" w:rsidRPr="00503F4B" w:rsidRDefault="00CE391A" w:rsidP="00503F4B">
      <w:pPr>
        <w:pStyle w:val="BodyText"/>
        <w:spacing w:line="360" w:lineRule="auto"/>
        <w:ind w:right="120" w:firstLine="566"/>
        <w:rPr>
          <w:sz w:val="24"/>
          <w:szCs w:val="24"/>
        </w:rPr>
      </w:pPr>
      <w:r w:rsidRPr="00503F4B">
        <w:rPr>
          <w:color w:val="231F20"/>
          <w:spacing w:val="-5"/>
          <w:sz w:val="24"/>
          <w:szCs w:val="24"/>
        </w:rPr>
        <w:t>Menurut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Lutan</w:t>
      </w:r>
      <w:r w:rsidRPr="00503F4B">
        <w:rPr>
          <w:color w:val="231F20"/>
          <w:spacing w:val="-28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dkk.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(2001:</w:t>
      </w:r>
      <w:r w:rsidRPr="00503F4B">
        <w:rPr>
          <w:color w:val="231F20"/>
          <w:spacing w:val="-28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7)</w:t>
      </w:r>
      <w:r w:rsidRPr="00503F4B">
        <w:rPr>
          <w:color w:val="231F20"/>
          <w:spacing w:val="-28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terkait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kesehatan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adalah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tugas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fisik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memerlukan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daya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 fleksibilitas. Sedangkan menurut Irianto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(2002: 2) secara umum kebugaran 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(</w:t>
      </w:r>
      <w:r w:rsidRPr="00503F4B">
        <w:rPr>
          <w:i/>
          <w:color w:val="231F20"/>
          <w:w w:val="95"/>
          <w:sz w:val="24"/>
          <w:szCs w:val="24"/>
        </w:rPr>
        <w:t>physical fitness</w:t>
      </w:r>
      <w:r w:rsidRPr="00503F4B">
        <w:rPr>
          <w:color w:val="231F20"/>
          <w:w w:val="95"/>
          <w:sz w:val="24"/>
          <w:szCs w:val="24"/>
        </w:rPr>
        <w:t>) yaitu kemampuan seseorang</w:t>
      </w:r>
      <w:r w:rsidRPr="00503F4B">
        <w:rPr>
          <w:color w:val="231F20"/>
          <w:spacing w:val="1"/>
          <w:w w:val="9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kerja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sehari-hari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secara efisien tanpa timbul kelelahan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berlebihan, hingga dapat menikmati waktu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luang. Sumarjo (2002: 43) mengemukakan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jasmani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adalah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kemampuan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menyelesaikan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tugas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sehari-hari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mudah,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tanpa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kelelahan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berarti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masih dapat menikmati waktu senggangnya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serta dalam keadaan darurat masih mampu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pekerjaan yang tidak terduga.</w:t>
      </w:r>
    </w:p>
    <w:p w14:paraId="617A34C3" w14:textId="77777777" w:rsidR="00617877" w:rsidRPr="00503F4B" w:rsidRDefault="00CE391A" w:rsidP="00503F4B">
      <w:pPr>
        <w:pStyle w:val="BodyText"/>
        <w:spacing w:before="16" w:line="360" w:lineRule="auto"/>
        <w:ind w:right="121" w:firstLine="566"/>
        <w:rPr>
          <w:sz w:val="24"/>
          <w:szCs w:val="24"/>
        </w:rPr>
      </w:pPr>
      <w:r w:rsidRPr="00503F4B">
        <w:rPr>
          <w:color w:val="231F20"/>
          <w:spacing w:val="18"/>
          <w:sz w:val="24"/>
          <w:szCs w:val="24"/>
        </w:rPr>
        <w:t>Dari</w:t>
      </w:r>
      <w:r w:rsidRPr="00503F4B">
        <w:rPr>
          <w:color w:val="231F20"/>
          <w:spacing w:val="19"/>
          <w:sz w:val="24"/>
          <w:szCs w:val="24"/>
        </w:rPr>
        <w:t xml:space="preserve"> </w:t>
      </w:r>
      <w:r w:rsidRPr="00503F4B">
        <w:rPr>
          <w:color w:val="231F20"/>
          <w:spacing w:val="21"/>
          <w:sz w:val="24"/>
          <w:szCs w:val="24"/>
        </w:rPr>
        <w:t>penjelasan</w:t>
      </w:r>
      <w:r w:rsidRPr="00503F4B">
        <w:rPr>
          <w:color w:val="231F20"/>
          <w:spacing w:val="22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di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t>atas</w:t>
      </w:r>
      <w:r w:rsidRPr="00503F4B">
        <w:rPr>
          <w:color w:val="231F20"/>
          <w:spacing w:val="19"/>
          <w:sz w:val="24"/>
          <w:szCs w:val="24"/>
        </w:rPr>
        <w:t xml:space="preserve"> dapat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disimpulkan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bahwa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kebugaran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sz w:val="24"/>
          <w:szCs w:val="24"/>
        </w:rPr>
        <w:t xml:space="preserve">adalah </w:t>
      </w:r>
      <w:r w:rsidR="00C17BB6" w:rsidRPr="00503F4B">
        <w:rPr>
          <w:sz w:val="24"/>
          <w:szCs w:val="24"/>
        </w:rPr>
        <w:t xml:space="preserve">   </w:t>
      </w:r>
      <w:r w:rsidRPr="00503F4B">
        <w:rPr>
          <w:sz w:val="24"/>
          <w:szCs w:val="24"/>
        </w:rPr>
        <w:t>keadaan</w:t>
      </w:r>
      <w:r w:rsidRPr="00503F4B">
        <w:rPr>
          <w:color w:val="231F20"/>
          <w:sz w:val="24"/>
          <w:szCs w:val="24"/>
        </w:rPr>
        <w:t xml:space="preserve"> dimana seseorang tersebut mampu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menyelesaikan tugas hariannya dengan baik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tanpa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suatu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kelelahan yang berarti.</w:t>
      </w:r>
    </w:p>
    <w:p w14:paraId="284702F8" w14:textId="77777777" w:rsidR="00617877" w:rsidRPr="00503F4B" w:rsidRDefault="00CE391A" w:rsidP="00503F4B">
      <w:pPr>
        <w:pStyle w:val="BodyText"/>
        <w:spacing w:before="90" w:line="360" w:lineRule="auto"/>
        <w:ind w:right="46" w:firstLine="566"/>
        <w:rPr>
          <w:sz w:val="24"/>
          <w:szCs w:val="24"/>
        </w:rPr>
      </w:pPr>
      <w:r w:rsidRPr="00503F4B">
        <w:rPr>
          <w:color w:val="231F20"/>
          <w:spacing w:val="-1"/>
          <w:sz w:val="24"/>
          <w:szCs w:val="24"/>
        </w:rPr>
        <w:t>Mengetahui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memahami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 sangat penting, karena komponen-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komponen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kebugaran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jasmani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sebagai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penentu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buruknya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kondisi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fisik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tingkat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seseorang.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Menurut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Lutan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(2001: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63)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mencakup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dua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aspek yaitu: kebugaran yang berhubungan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 kesehatan, dan kebugaran 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3"/>
          <w:sz w:val="24"/>
          <w:szCs w:val="24"/>
        </w:rPr>
        <w:t xml:space="preserve">yang </w:t>
      </w:r>
      <w:r w:rsidRPr="00503F4B">
        <w:rPr>
          <w:color w:val="231F20"/>
          <w:spacing w:val="16"/>
          <w:sz w:val="24"/>
          <w:szCs w:val="24"/>
        </w:rPr>
        <w:t xml:space="preserve">berhubungan </w:t>
      </w:r>
      <w:r w:rsidRPr="00503F4B">
        <w:rPr>
          <w:color w:val="231F20"/>
          <w:spacing w:val="15"/>
          <w:sz w:val="24"/>
          <w:szCs w:val="24"/>
        </w:rPr>
        <w:t xml:space="preserve">dengan </w:t>
      </w:r>
      <w:r w:rsidRPr="00503F4B">
        <w:rPr>
          <w:color w:val="231F20"/>
          <w:spacing w:val="16"/>
          <w:sz w:val="24"/>
          <w:szCs w:val="24"/>
        </w:rPr>
        <w:t>performa.</w:t>
      </w:r>
      <w:r w:rsidRPr="00503F4B">
        <w:rPr>
          <w:color w:val="231F20"/>
          <w:spacing w:val="1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 yang berkaitan degan kesehatan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lastRenderedPageBreak/>
        <w:t>mengandung empat unsur pokok, yaitu: (a)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kekuatan otot dan daya tahan otot, (b) daya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aerobik,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(c)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fleksibilitas,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(d)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komposisi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berkaitan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performa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mengandung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unsur-unsur:</w:t>
      </w:r>
    </w:p>
    <w:p w14:paraId="4749ADAC" w14:textId="77777777" w:rsidR="00CA042F" w:rsidRPr="00503F4B" w:rsidRDefault="00CE391A" w:rsidP="00083F6B">
      <w:pPr>
        <w:pStyle w:val="ListParagraph"/>
        <w:numPr>
          <w:ilvl w:val="1"/>
          <w:numId w:val="1"/>
        </w:numPr>
        <w:spacing w:before="14" w:line="360" w:lineRule="auto"/>
        <w:ind w:left="1134"/>
        <w:jc w:val="both"/>
        <w:rPr>
          <w:sz w:val="24"/>
          <w:szCs w:val="24"/>
        </w:rPr>
      </w:pPr>
      <w:r w:rsidRPr="00503F4B">
        <w:rPr>
          <w:color w:val="231F20"/>
          <w:spacing w:val="-3"/>
          <w:sz w:val="24"/>
          <w:szCs w:val="24"/>
        </w:rPr>
        <w:t>koordinasi,</w:t>
      </w:r>
      <w:r w:rsidRPr="00503F4B">
        <w:rPr>
          <w:color w:val="231F20"/>
          <w:spacing w:val="-20"/>
          <w:sz w:val="24"/>
          <w:szCs w:val="24"/>
        </w:rPr>
        <w:t xml:space="preserve"> </w:t>
      </w:r>
    </w:p>
    <w:p w14:paraId="7098878F" w14:textId="77777777" w:rsidR="00CA042F" w:rsidRPr="00503F4B" w:rsidRDefault="00CE391A" w:rsidP="00083F6B">
      <w:pPr>
        <w:pStyle w:val="ListParagraph"/>
        <w:numPr>
          <w:ilvl w:val="1"/>
          <w:numId w:val="1"/>
        </w:numPr>
        <w:spacing w:before="14" w:line="360" w:lineRule="auto"/>
        <w:ind w:left="1134"/>
        <w:jc w:val="both"/>
        <w:rPr>
          <w:sz w:val="24"/>
          <w:szCs w:val="24"/>
        </w:rPr>
      </w:pPr>
      <w:r w:rsidRPr="00503F4B">
        <w:rPr>
          <w:i/>
          <w:color w:val="231F20"/>
          <w:spacing w:val="-3"/>
          <w:sz w:val="24"/>
          <w:szCs w:val="24"/>
        </w:rPr>
        <w:t>agility</w:t>
      </w:r>
      <w:r w:rsidRPr="00503F4B">
        <w:rPr>
          <w:color w:val="231F20"/>
          <w:spacing w:val="-3"/>
          <w:sz w:val="24"/>
          <w:szCs w:val="24"/>
        </w:rPr>
        <w:t>,</w:t>
      </w:r>
      <w:r w:rsidRPr="00503F4B">
        <w:rPr>
          <w:color w:val="231F20"/>
          <w:spacing w:val="-20"/>
          <w:sz w:val="24"/>
          <w:szCs w:val="24"/>
        </w:rPr>
        <w:t xml:space="preserve"> </w:t>
      </w:r>
    </w:p>
    <w:p w14:paraId="26955E41" w14:textId="77777777" w:rsidR="00617877" w:rsidRPr="00503F4B" w:rsidRDefault="00CE391A" w:rsidP="00083F6B">
      <w:pPr>
        <w:pStyle w:val="ListParagraph"/>
        <w:numPr>
          <w:ilvl w:val="1"/>
          <w:numId w:val="1"/>
        </w:numPr>
        <w:spacing w:before="14" w:line="360" w:lineRule="auto"/>
        <w:ind w:left="1134"/>
        <w:jc w:val="both"/>
        <w:rPr>
          <w:sz w:val="24"/>
          <w:szCs w:val="24"/>
        </w:rPr>
      </w:pP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kecepatan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gerak,</w:t>
      </w:r>
    </w:p>
    <w:p w14:paraId="4B4DAD44" w14:textId="77777777" w:rsidR="00CA042F" w:rsidRPr="00503F4B" w:rsidRDefault="00CE391A" w:rsidP="00083F6B">
      <w:pPr>
        <w:pStyle w:val="BodyText"/>
        <w:spacing w:before="12" w:line="360" w:lineRule="auto"/>
        <w:ind w:left="851"/>
        <w:rPr>
          <w:color w:val="231F20"/>
          <w:sz w:val="24"/>
          <w:szCs w:val="24"/>
        </w:rPr>
      </w:pPr>
      <w:r w:rsidRPr="00503F4B">
        <w:rPr>
          <w:color w:val="231F20"/>
          <w:sz w:val="24"/>
          <w:szCs w:val="24"/>
        </w:rPr>
        <w:t xml:space="preserve">(d) </w:t>
      </w:r>
      <w:r w:rsidRPr="00503F4B">
        <w:rPr>
          <w:i/>
          <w:color w:val="231F20"/>
          <w:sz w:val="24"/>
          <w:szCs w:val="24"/>
        </w:rPr>
        <w:t>power</w:t>
      </w:r>
      <w:r w:rsidRPr="00503F4B">
        <w:rPr>
          <w:color w:val="231F20"/>
          <w:sz w:val="24"/>
          <w:szCs w:val="24"/>
        </w:rPr>
        <w:t xml:space="preserve">, </w:t>
      </w:r>
    </w:p>
    <w:p w14:paraId="7DFCF8BE" w14:textId="77777777" w:rsidR="00617877" w:rsidRPr="00503F4B" w:rsidRDefault="00CE391A" w:rsidP="00083F6B">
      <w:pPr>
        <w:pStyle w:val="BodyText"/>
        <w:spacing w:before="12" w:line="360" w:lineRule="auto"/>
        <w:ind w:left="851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(e) keseimbangan.</w:t>
      </w:r>
    </w:p>
    <w:p w14:paraId="6CDF9891" w14:textId="77777777" w:rsidR="00617877" w:rsidRPr="00503F4B" w:rsidRDefault="00CE391A" w:rsidP="00503F4B">
      <w:pPr>
        <w:pStyle w:val="BodyText"/>
        <w:spacing w:before="11" w:line="360" w:lineRule="auto"/>
        <w:ind w:left="103" w:right="38" w:firstLine="567"/>
        <w:rPr>
          <w:color w:val="231F20"/>
          <w:sz w:val="24"/>
          <w:szCs w:val="24"/>
        </w:rPr>
      </w:pPr>
      <w:r w:rsidRPr="00503F4B">
        <w:rPr>
          <w:color w:val="231F20"/>
          <w:sz w:val="24"/>
          <w:szCs w:val="24"/>
        </w:rPr>
        <w:t>Menurut Irianto (2000: 4), komponen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 jasmani dikelompokkan menjadi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empat bagian. Pertama, daya tahan kardio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respirasi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adalah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kesanggupan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sistem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jantung,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4"/>
          <w:sz w:val="24"/>
          <w:szCs w:val="24"/>
        </w:rPr>
        <w:t xml:space="preserve">paru-paru </w:t>
      </w:r>
      <w:r w:rsidRPr="00503F4B">
        <w:rPr>
          <w:color w:val="231F20"/>
          <w:spacing w:val="10"/>
          <w:sz w:val="24"/>
          <w:szCs w:val="24"/>
        </w:rPr>
        <w:t xml:space="preserve">dan </w:t>
      </w:r>
      <w:r w:rsidRPr="00503F4B">
        <w:rPr>
          <w:color w:val="231F20"/>
          <w:spacing w:val="14"/>
          <w:sz w:val="24"/>
          <w:szCs w:val="24"/>
        </w:rPr>
        <w:t xml:space="preserve">pembuluh </w:t>
      </w:r>
      <w:r w:rsidRPr="00503F4B">
        <w:rPr>
          <w:color w:val="231F20"/>
          <w:spacing w:val="12"/>
          <w:sz w:val="24"/>
          <w:szCs w:val="24"/>
        </w:rPr>
        <w:t>darah untuk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berfungsi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optimal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aktifitas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sehari-hari,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waktu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lama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tanpa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mengalami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kelelahan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berarti.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Kedua,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daya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jantung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paru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sangat penting untuk menunjang kerja otot,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yaitu dengan cara mengambil oksigen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menyalurkan keotot yang aktif. Ketiga, daya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tahan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otot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kekuatan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otot;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Daya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tahan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otot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 kemampuan otot dalam 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serangkaian kerja dalam waktu yang lama.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Kekuatan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otot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adalah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kemampuan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otot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melawan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beban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dalam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suatu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usaha.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Keempat,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kelenturan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persendian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 bergerak melawan beban dalam suatu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usaha.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Kelima,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komposisi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perbandingan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berupa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lemak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berupa tubuh tanpa lemak yang dinyatakan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 prosentase tubuh. Komposisi tubuh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meliputi dua hal, yaitu Indek Masa Tubuh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(IMT)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prosentase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lemak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IMT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merupakan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cara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untuk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menggambarkan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berat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badan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dalam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hubunganya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tinggi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badan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digunakan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untuk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memprediksi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status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yaitu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keadaan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obesitas.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Presentase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lemak</w:t>
      </w:r>
      <w:r w:rsidR="00C17BB6" w:rsidRPr="00503F4B">
        <w:rPr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adalah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perbandingan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antara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berat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lemak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tubuh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berat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badan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yang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diperoleh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melalui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rumus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tertentu berdasarkan pengukuran ketebalan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lemak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menggunakan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alat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skinfold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caliper</w:t>
      </w:r>
      <w:r w:rsidRPr="00503F4B">
        <w:rPr>
          <w:color w:val="231F20"/>
          <w:sz w:val="24"/>
          <w:szCs w:val="24"/>
        </w:rPr>
        <w:t>.</w:t>
      </w:r>
    </w:p>
    <w:p w14:paraId="58ECE324" w14:textId="77777777" w:rsidR="00617877" w:rsidRPr="00503F4B" w:rsidRDefault="00CE391A" w:rsidP="00503F4B">
      <w:pPr>
        <w:pStyle w:val="BodyText"/>
        <w:spacing w:before="5" w:line="360" w:lineRule="auto"/>
        <w:ind w:left="103" w:right="120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Badan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interaksi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berbagai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faktor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mempengaruhi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kondisi tubuh, baik secara langsung maupun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 langsung. Kebugaran jasmani menurut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Irianto (2000:3) digolongkan menjadi tiga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kelompok,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yaitu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statis,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dinamis, dan kebugaran motoris. Kebugaran</w:t>
      </w:r>
      <w:r w:rsidR="00C17BB6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Statis: Keadaan sesorang yang bebas 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penyakit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cacat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disebut sehat.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 dinamis: kemampuan 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bekerja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efisien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memelukan keterampilan khusus, misalnya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berjalan,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berlari,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melompat,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mengangkat.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 motoris: kemampuan 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 bekerja secara efisien yang menuntuk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keterampilan khusus.Untuk mengetahui dan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menilai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tingkat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 di lakukan dengan tes Cooper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lari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atau </w:t>
      </w:r>
      <w:r w:rsidRPr="00503F4B">
        <w:rPr>
          <w:color w:val="231F20"/>
          <w:sz w:val="24"/>
          <w:szCs w:val="24"/>
        </w:rPr>
        <w:lastRenderedPageBreak/>
        <w:t>berjalan selama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12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menit.</w:t>
      </w:r>
    </w:p>
    <w:p w14:paraId="571E6BF8" w14:textId="77777777" w:rsidR="004A6D71" w:rsidRDefault="00CE391A" w:rsidP="004A6D71">
      <w:pPr>
        <w:pStyle w:val="BodyText"/>
        <w:spacing w:before="18" w:line="360" w:lineRule="auto"/>
        <w:ind w:left="103" w:right="120" w:firstLine="566"/>
        <w:rPr>
          <w:color w:val="231F20"/>
          <w:sz w:val="24"/>
          <w:szCs w:val="24"/>
        </w:rPr>
      </w:pPr>
      <w:r w:rsidRPr="00503F4B">
        <w:rPr>
          <w:color w:val="231F20"/>
          <w:spacing w:val="13"/>
          <w:sz w:val="24"/>
          <w:szCs w:val="24"/>
        </w:rPr>
        <w:t xml:space="preserve">Muray dalam </w:t>
      </w:r>
      <w:r w:rsidRPr="00503F4B">
        <w:rPr>
          <w:color w:val="231F20"/>
          <w:spacing w:val="12"/>
          <w:sz w:val="24"/>
          <w:szCs w:val="24"/>
        </w:rPr>
        <w:t xml:space="preserve">Beck </w:t>
      </w:r>
      <w:r w:rsidRPr="00503F4B">
        <w:rPr>
          <w:color w:val="231F20"/>
          <w:spacing w:val="14"/>
          <w:sz w:val="24"/>
          <w:szCs w:val="24"/>
        </w:rPr>
        <w:t xml:space="preserve">(1990: </w:t>
      </w:r>
      <w:r w:rsidRPr="00503F4B">
        <w:rPr>
          <w:color w:val="231F20"/>
          <w:spacing w:val="12"/>
          <w:sz w:val="24"/>
          <w:szCs w:val="24"/>
        </w:rPr>
        <w:t>290)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mendefinisikan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sebagai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berikut: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“To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pacing w:val="-4"/>
          <w:sz w:val="24"/>
          <w:szCs w:val="24"/>
        </w:rPr>
        <w:t>overcome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4"/>
          <w:sz w:val="24"/>
          <w:szCs w:val="24"/>
        </w:rPr>
        <w:t>obstacle,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4"/>
          <w:sz w:val="24"/>
          <w:szCs w:val="24"/>
        </w:rPr>
        <w:t>to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4"/>
          <w:sz w:val="24"/>
          <w:szCs w:val="24"/>
        </w:rPr>
        <w:t>exercise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power,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to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strive</w:t>
      </w:r>
      <w:r w:rsidRPr="00503F4B">
        <w:rPr>
          <w:i/>
          <w:color w:val="231F20"/>
          <w:spacing w:val="-56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to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do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something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difficult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as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2"/>
          <w:sz w:val="24"/>
          <w:szCs w:val="24"/>
        </w:rPr>
        <w:t>well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2"/>
          <w:sz w:val="24"/>
          <w:szCs w:val="24"/>
        </w:rPr>
        <w:t>and</w:t>
      </w:r>
      <w:r w:rsidRPr="00503F4B">
        <w:rPr>
          <w:i/>
          <w:color w:val="231F20"/>
          <w:spacing w:val="-20"/>
          <w:sz w:val="24"/>
          <w:szCs w:val="24"/>
        </w:rPr>
        <w:t xml:space="preserve"> </w:t>
      </w:r>
      <w:r w:rsidRPr="00503F4B">
        <w:rPr>
          <w:i/>
          <w:color w:val="231F20"/>
          <w:spacing w:val="-2"/>
          <w:sz w:val="24"/>
          <w:szCs w:val="24"/>
        </w:rPr>
        <w:t>as</w:t>
      </w:r>
      <w:r w:rsidRPr="00503F4B">
        <w:rPr>
          <w:i/>
          <w:color w:val="231F20"/>
          <w:spacing w:val="-19"/>
          <w:sz w:val="24"/>
          <w:szCs w:val="24"/>
        </w:rPr>
        <w:t xml:space="preserve"> </w:t>
      </w:r>
      <w:r w:rsidRPr="00503F4B">
        <w:rPr>
          <w:i/>
          <w:color w:val="231F20"/>
          <w:spacing w:val="-2"/>
          <w:sz w:val="24"/>
          <w:szCs w:val="24"/>
        </w:rPr>
        <w:t>quickly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as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possible”.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Artinya,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“Kebutuhan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mengatasi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hambatan,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melatih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kekuatan, berusaha melakukan sesuatu yang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sulit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secepat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mungkin”.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dicapai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seseorang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dalam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melakukan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kegiatan.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Prestasi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dibedakan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menjadi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lima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aspek,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yaitu: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intelektual,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strategi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kognitif,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informasi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verbal,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sikap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keterampilan.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 xml:space="preserve">Menurut Bloom dalam Arikunto </w:t>
      </w:r>
      <w:r w:rsidRPr="00503F4B">
        <w:rPr>
          <w:color w:val="231F20"/>
          <w:sz w:val="24"/>
          <w:szCs w:val="24"/>
        </w:rPr>
        <w:t>(1990: 110)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 hasil belajar dibedakan menjadi tiga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aspek,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yaitu</w:t>
      </w:r>
      <w:r w:rsidRPr="00503F4B">
        <w:rPr>
          <w:color w:val="231F20"/>
          <w:spacing w:val="-23"/>
          <w:sz w:val="24"/>
          <w:szCs w:val="24"/>
        </w:rPr>
        <w:t xml:space="preserve"> </w:t>
      </w:r>
      <w:r w:rsidRPr="00503F4B">
        <w:rPr>
          <w:i/>
          <w:color w:val="231F20"/>
          <w:spacing w:val="-4"/>
          <w:sz w:val="24"/>
          <w:szCs w:val="24"/>
        </w:rPr>
        <w:t>kognitif,</w:t>
      </w:r>
      <w:r w:rsidRPr="00503F4B">
        <w:rPr>
          <w:i/>
          <w:color w:val="231F20"/>
          <w:spacing w:val="-24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afektif,</w:t>
      </w:r>
      <w:r w:rsidRPr="00503F4B">
        <w:rPr>
          <w:i/>
          <w:color w:val="231F20"/>
          <w:spacing w:val="-24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dan</w:t>
      </w:r>
      <w:r w:rsidRPr="00503F4B">
        <w:rPr>
          <w:i/>
          <w:color w:val="231F20"/>
          <w:spacing w:val="-24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psikomotorik.</w:t>
      </w:r>
      <w:r w:rsidRPr="00503F4B">
        <w:rPr>
          <w:i/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kecakapan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kongkrit yang dapat dicapai pada saat 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periode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tertentu.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Berdasarkan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tersebut, prestasi dalam penelitian ini adalah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 yang telah dicapai siswa dalam proses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pembelajaran.</w:t>
      </w:r>
    </w:p>
    <w:p w14:paraId="1B8BE708" w14:textId="77777777" w:rsidR="004A6D71" w:rsidRDefault="004A6D71" w:rsidP="004A6D71">
      <w:pPr>
        <w:pStyle w:val="BodyText"/>
        <w:spacing w:before="18" w:line="360" w:lineRule="auto"/>
        <w:ind w:right="120"/>
        <w:rPr>
          <w:color w:val="231F20"/>
          <w:sz w:val="24"/>
          <w:szCs w:val="24"/>
        </w:rPr>
      </w:pPr>
    </w:p>
    <w:p w14:paraId="077AC41B" w14:textId="4520EF5F" w:rsidR="00617877" w:rsidRPr="00503F4B" w:rsidRDefault="00CE391A" w:rsidP="004A6D71">
      <w:pPr>
        <w:pStyle w:val="BodyText"/>
        <w:spacing w:before="18" w:line="360" w:lineRule="auto"/>
        <w:ind w:right="120"/>
        <w:rPr>
          <w:b/>
          <w:sz w:val="24"/>
          <w:szCs w:val="24"/>
        </w:rPr>
      </w:pPr>
      <w:r w:rsidRPr="00503F4B">
        <w:rPr>
          <w:b/>
          <w:sz w:val="24"/>
          <w:szCs w:val="24"/>
        </w:rPr>
        <w:t>METODE</w:t>
      </w:r>
    </w:p>
    <w:p w14:paraId="0BC20053" w14:textId="77777777" w:rsidR="00617877" w:rsidRPr="00503F4B" w:rsidRDefault="00CE391A" w:rsidP="00503F4B">
      <w:pPr>
        <w:pStyle w:val="BodyText"/>
        <w:spacing w:before="11" w:line="360" w:lineRule="auto"/>
        <w:ind w:right="38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merupakan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korelasi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mencari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dua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variabel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lebih.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 terdapat dua variabel bebas yaitu 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kebugaran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jasmani,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serta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variabel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terikat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yaitu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mata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kuliah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praktek.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Populasi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keseluruhan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subyek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(Arikunto,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2002: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30).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Populasi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dalam penelitian ini adalah mahasiswa </w:t>
      </w:r>
      <w:r w:rsidR="00CA042F" w:rsidRPr="00503F4B">
        <w:rPr>
          <w:color w:val="231F20"/>
          <w:spacing w:val="-2"/>
          <w:sz w:val="24"/>
          <w:szCs w:val="24"/>
        </w:rPr>
        <w:t>STKIP Darussalam Cilacap.</w:t>
      </w:r>
      <w:r w:rsidR="00CA042F"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berjumlah </w:t>
      </w:r>
      <w:r w:rsidRPr="00503F4B">
        <w:rPr>
          <w:color w:val="231F20"/>
          <w:sz w:val="24"/>
          <w:szCs w:val="24"/>
        </w:rPr>
        <w:t>120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orang. </w:t>
      </w:r>
      <w:r w:rsidRPr="00503F4B">
        <w:rPr>
          <w:color w:val="231F20"/>
          <w:sz w:val="24"/>
          <w:szCs w:val="24"/>
        </w:rPr>
        <w:t>Teknik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sampling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yang di gunakan dalam penelitian ini </w:t>
      </w:r>
      <w:r w:rsidRPr="00503F4B">
        <w:rPr>
          <w:sz w:val="24"/>
          <w:szCs w:val="24"/>
        </w:rPr>
        <w:t xml:space="preserve">adalah </w:t>
      </w:r>
      <w:r w:rsidRPr="00503F4B">
        <w:rPr>
          <w:i/>
          <w:sz w:val="24"/>
          <w:szCs w:val="24"/>
        </w:rPr>
        <w:t>purposive sampling</w:t>
      </w:r>
      <w:r w:rsidRPr="00503F4B">
        <w:rPr>
          <w:color w:val="231F20"/>
          <w:spacing w:val="-1"/>
          <w:sz w:val="24"/>
          <w:szCs w:val="24"/>
        </w:rPr>
        <w:t>.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Sampel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digunakan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prodi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 xml:space="preserve"> PJKR STKIP Darussalam Cilacap</w:t>
      </w:r>
      <w:r w:rsidRPr="00503F4B">
        <w:rPr>
          <w:color w:val="231F20"/>
          <w:sz w:val="24"/>
          <w:szCs w:val="24"/>
        </w:rPr>
        <w:t>,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berjumlah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23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orang.</w:t>
      </w:r>
    </w:p>
    <w:p w14:paraId="2C9332B1" w14:textId="77777777" w:rsidR="00C17BB6" w:rsidRPr="00503F4B" w:rsidRDefault="00CE391A" w:rsidP="00503F4B">
      <w:pPr>
        <w:pStyle w:val="BodyText"/>
        <w:spacing w:before="16" w:line="360" w:lineRule="auto"/>
        <w:ind w:right="38" w:firstLine="566"/>
        <w:rPr>
          <w:color w:val="231F20"/>
          <w:sz w:val="24"/>
          <w:szCs w:val="24"/>
        </w:rPr>
      </w:pPr>
      <w:r w:rsidRPr="00503F4B">
        <w:rPr>
          <w:color w:val="231F20"/>
          <w:spacing w:val="10"/>
          <w:sz w:val="24"/>
          <w:szCs w:val="24"/>
        </w:rPr>
        <w:t xml:space="preserve">Instrumen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digunakan </w:t>
      </w:r>
      <w:r w:rsidRPr="00503F4B">
        <w:rPr>
          <w:color w:val="231F20"/>
          <w:spacing w:val="9"/>
          <w:sz w:val="24"/>
          <w:szCs w:val="24"/>
        </w:rPr>
        <w:t>dalam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pengambilan data masing-masing variabel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adalah: (1) Status gizi yang merupakan cara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penilaian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berdasarkan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pengukuran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antropometri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lain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IMT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: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Koup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Devenport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menggunakan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cara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penilaian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status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gizi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menghitung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IMT</w:t>
      </w:r>
      <w:r w:rsidRPr="00503F4B">
        <w:rPr>
          <w:color w:val="231F20"/>
          <w:spacing w:val="-22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atau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Body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Mass</w:t>
      </w:r>
      <w:r w:rsidR="00C17BB6" w:rsidRPr="00503F4B">
        <w:rPr>
          <w:color w:val="231F20"/>
          <w:spacing w:val="-1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 xml:space="preserve">Index (BMI) (Irianto, 2006:7). </w:t>
      </w:r>
    </w:p>
    <w:p w14:paraId="260C6F2B" w14:textId="77777777" w:rsidR="00617877" w:rsidRPr="00503F4B" w:rsidRDefault="00CE391A" w:rsidP="00503F4B">
      <w:pPr>
        <w:pStyle w:val="BodyText"/>
        <w:spacing w:before="16" w:line="360" w:lineRule="auto"/>
        <w:ind w:right="38"/>
        <w:rPr>
          <w:i/>
          <w:sz w:val="24"/>
          <w:szCs w:val="24"/>
        </w:rPr>
      </w:pPr>
      <w:r w:rsidRPr="00503F4B">
        <w:rPr>
          <w:color w:val="231F20"/>
          <w:sz w:val="24"/>
          <w:szCs w:val="24"/>
        </w:rPr>
        <w:t>(2) Tingkat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Jasmani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tingkat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 yang diukur dengan menggunakan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tes lari dan jalan 12 menit (tes daya tahan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jantung</w:t>
      </w:r>
      <w:r w:rsidRPr="00503F4B">
        <w:rPr>
          <w:color w:val="231F20"/>
          <w:spacing w:val="2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paru-paru</w:t>
      </w:r>
      <w:r w:rsidRPr="00503F4B">
        <w:rPr>
          <w:color w:val="231F20"/>
          <w:spacing w:val="2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2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metode</w:t>
      </w:r>
      <w:r w:rsidRPr="00503F4B">
        <w:rPr>
          <w:color w:val="231F20"/>
          <w:spacing w:val="2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Cooper)</w:t>
      </w:r>
      <w:r w:rsidRPr="00503F4B">
        <w:rPr>
          <w:i/>
          <w:color w:val="231F20"/>
          <w:sz w:val="24"/>
          <w:szCs w:val="24"/>
        </w:rPr>
        <w:t>.</w:t>
      </w:r>
    </w:p>
    <w:p w14:paraId="4611874F" w14:textId="77777777" w:rsidR="00617877" w:rsidRPr="00503F4B" w:rsidRDefault="00CE391A" w:rsidP="00503F4B">
      <w:pPr>
        <w:pStyle w:val="ListParagraph"/>
        <w:numPr>
          <w:ilvl w:val="0"/>
          <w:numId w:val="1"/>
        </w:numPr>
        <w:tabs>
          <w:tab w:val="left" w:pos="497"/>
        </w:tabs>
        <w:spacing w:before="5" w:line="360" w:lineRule="auto"/>
        <w:ind w:right="120" w:firstLine="0"/>
        <w:jc w:val="both"/>
        <w:rPr>
          <w:sz w:val="24"/>
          <w:szCs w:val="24"/>
        </w:rPr>
      </w:pPr>
      <w:r w:rsidRPr="00503F4B">
        <w:rPr>
          <w:i/>
          <w:color w:val="231F20"/>
          <w:sz w:val="24"/>
          <w:szCs w:val="24"/>
        </w:rPr>
        <w:t>Prestasi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belajar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ang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diukur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dengan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menggunakan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i</w:t>
      </w:r>
      <w:r w:rsidRPr="00503F4B">
        <w:rPr>
          <w:color w:val="231F20"/>
          <w:sz w:val="24"/>
          <w:szCs w:val="24"/>
        </w:rPr>
        <w:t>nstrumen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gunakan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untuk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menentukan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prestasi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belajar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mahasiswa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tinggal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wismor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menggunakan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daftar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hasil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studi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(DHS)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semester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satu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(ganjil).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Berdasarkan DHS semester satu, maka akan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ketahui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keberhasilan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selama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satu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semester.</w:t>
      </w:r>
    </w:p>
    <w:p w14:paraId="2980AE81" w14:textId="77777777" w:rsidR="00C17BB6" w:rsidRPr="00503F4B" w:rsidRDefault="00C17BB6" w:rsidP="00503F4B">
      <w:pPr>
        <w:pStyle w:val="BodyText"/>
        <w:spacing w:before="7" w:line="360" w:lineRule="auto"/>
        <w:ind w:right="121" w:firstLine="566"/>
        <w:rPr>
          <w:color w:val="231F20"/>
          <w:sz w:val="24"/>
          <w:szCs w:val="24"/>
        </w:rPr>
      </w:pPr>
    </w:p>
    <w:p w14:paraId="48B3454F" w14:textId="77777777" w:rsidR="00617877" w:rsidRPr="00503F4B" w:rsidRDefault="00CE391A" w:rsidP="00503F4B">
      <w:pPr>
        <w:pStyle w:val="BodyText"/>
        <w:spacing w:before="7" w:line="360" w:lineRule="auto"/>
        <w:ind w:right="121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Pada pengukuran kebugaran jasmani,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tes lari telah disusun untuk tingkat sekolah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dasar,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sekolah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menengah,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mahasiswa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maupun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orang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dewasa.</w:t>
      </w:r>
      <w:r w:rsidRPr="00503F4B">
        <w:rPr>
          <w:color w:val="231F20"/>
          <w:spacing w:val="-29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Adapun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kriteria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dilihat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Tabel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1.</w:t>
      </w:r>
    </w:p>
    <w:p w14:paraId="2076B541" w14:textId="77777777" w:rsidR="00C17BB6" w:rsidRPr="00503F4B" w:rsidRDefault="00C17BB6" w:rsidP="00503F4B">
      <w:pPr>
        <w:pStyle w:val="BodyText"/>
        <w:spacing w:before="5" w:line="360" w:lineRule="auto"/>
        <w:ind w:left="0"/>
        <w:jc w:val="left"/>
        <w:rPr>
          <w:sz w:val="24"/>
          <w:szCs w:val="24"/>
        </w:rPr>
      </w:pPr>
    </w:p>
    <w:p w14:paraId="05143205" w14:textId="77777777" w:rsidR="00617877" w:rsidRPr="00503F4B" w:rsidRDefault="00CE391A" w:rsidP="00503F4B">
      <w:pPr>
        <w:pStyle w:val="BodyText"/>
        <w:spacing w:line="360" w:lineRule="auto"/>
        <w:rPr>
          <w:b/>
          <w:sz w:val="24"/>
          <w:szCs w:val="24"/>
        </w:rPr>
      </w:pPr>
      <w:r w:rsidRPr="00503F4B">
        <w:rPr>
          <w:b/>
          <w:sz w:val="24"/>
          <w:szCs w:val="24"/>
        </w:rPr>
        <w:t>HASIL</w:t>
      </w:r>
      <w:r w:rsidRPr="00503F4B">
        <w:rPr>
          <w:b/>
          <w:spacing w:val="-40"/>
          <w:sz w:val="24"/>
          <w:szCs w:val="24"/>
        </w:rPr>
        <w:t xml:space="preserve"> </w:t>
      </w:r>
      <w:r w:rsidRPr="00503F4B">
        <w:rPr>
          <w:b/>
          <w:sz w:val="24"/>
          <w:szCs w:val="24"/>
        </w:rPr>
        <w:t>DAN</w:t>
      </w:r>
      <w:r w:rsidRPr="00503F4B">
        <w:rPr>
          <w:b/>
          <w:spacing w:val="-25"/>
          <w:sz w:val="24"/>
          <w:szCs w:val="24"/>
        </w:rPr>
        <w:t xml:space="preserve"> </w:t>
      </w:r>
      <w:r w:rsidRPr="00503F4B">
        <w:rPr>
          <w:b/>
          <w:sz w:val="24"/>
          <w:szCs w:val="24"/>
        </w:rPr>
        <w:t>PEMBAHASAN</w:t>
      </w:r>
    </w:p>
    <w:p w14:paraId="105CDDDA" w14:textId="71D1BBFB" w:rsidR="00617877" w:rsidRPr="00503F4B" w:rsidRDefault="00CE391A" w:rsidP="004A6D71">
      <w:pPr>
        <w:pStyle w:val="BodyText"/>
        <w:spacing w:before="11" w:line="360" w:lineRule="auto"/>
        <w:ind w:right="121" w:firstLine="566"/>
        <w:rPr>
          <w:sz w:val="24"/>
          <w:szCs w:val="24"/>
        </w:rPr>
      </w:pPr>
      <w:r w:rsidRPr="00503F4B">
        <w:rPr>
          <w:color w:val="231F20"/>
          <w:spacing w:val="12"/>
          <w:sz w:val="24"/>
          <w:szCs w:val="24"/>
        </w:rPr>
        <w:t xml:space="preserve">Penelitian </w:t>
      </w:r>
      <w:r w:rsidRPr="00503F4B">
        <w:rPr>
          <w:color w:val="231F20"/>
          <w:spacing w:val="9"/>
          <w:sz w:val="24"/>
          <w:szCs w:val="24"/>
        </w:rPr>
        <w:t xml:space="preserve">ini </w:t>
      </w:r>
      <w:r w:rsidRPr="00503F4B">
        <w:rPr>
          <w:color w:val="231F20"/>
          <w:spacing w:val="12"/>
          <w:sz w:val="24"/>
          <w:szCs w:val="24"/>
        </w:rPr>
        <w:t xml:space="preserve">dilaksanakan </w:t>
      </w:r>
      <w:r w:rsidR="00C17BB6" w:rsidRPr="00503F4B">
        <w:rPr>
          <w:color w:val="231F20"/>
          <w:spacing w:val="10"/>
          <w:sz w:val="24"/>
          <w:szCs w:val="24"/>
          <w:lang w:val="en-US"/>
        </w:rPr>
        <w:t xml:space="preserve">oleh </w:t>
      </w:r>
      <w:r w:rsidRPr="00503F4B">
        <w:rPr>
          <w:color w:val="231F20"/>
          <w:sz w:val="24"/>
          <w:szCs w:val="24"/>
        </w:rPr>
        <w:t xml:space="preserve">mahasiswa </w:t>
      </w:r>
      <w:r w:rsidR="00C17BB6" w:rsidRPr="00503F4B">
        <w:rPr>
          <w:color w:val="231F20"/>
          <w:sz w:val="24"/>
          <w:szCs w:val="24"/>
          <w:lang w:val="en-US"/>
        </w:rPr>
        <w:t>STKIP Darussalam Cilacap</w:t>
      </w:r>
      <w:r w:rsidRPr="00503F4B">
        <w:rPr>
          <w:color w:val="231F20"/>
          <w:sz w:val="24"/>
          <w:szCs w:val="24"/>
        </w:rPr>
        <w:t>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sampel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berjumlah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23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orang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mahasiswa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Pengambilan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data</w:t>
      </w:r>
      <w:r w:rsidR="00C17BB6" w:rsidRPr="00503F4B">
        <w:rPr>
          <w:sz w:val="24"/>
          <w:szCs w:val="24"/>
          <w:lang w:val="en-US"/>
        </w:rPr>
        <w:t xml:space="preserve"> </w:t>
      </w:r>
      <w:r w:rsidR="00C17BB6" w:rsidRPr="00503F4B">
        <w:rPr>
          <w:color w:val="231F20"/>
          <w:sz w:val="24"/>
          <w:szCs w:val="24"/>
          <w:lang w:val="en-US"/>
        </w:rPr>
        <w:t>d</w:t>
      </w:r>
      <w:r w:rsidR="00C17BB6" w:rsidRPr="00503F4B">
        <w:rPr>
          <w:color w:val="231F20"/>
          <w:sz w:val="24"/>
          <w:szCs w:val="24"/>
        </w:rPr>
        <w:t>ilaksanakan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pada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bulan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Juni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06095" w:rsidRPr="00503F4B">
        <w:rPr>
          <w:color w:val="231F20"/>
          <w:sz w:val="24"/>
          <w:szCs w:val="24"/>
        </w:rPr>
        <w:t>2022</w:t>
      </w:r>
      <w:r w:rsidR="00C17BB6" w:rsidRPr="00503F4B">
        <w:rPr>
          <w:color w:val="231F20"/>
          <w:sz w:val="24"/>
          <w:szCs w:val="24"/>
        </w:rPr>
        <w:t>.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Data</w:t>
      </w:r>
      <w:r w:rsidR="00C17BB6" w:rsidRPr="00503F4B">
        <w:rPr>
          <w:color w:val="231F20"/>
          <w:spacing w:val="-55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pada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penelitian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ini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diperoleh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dengan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test</w:t>
      </w:r>
      <w:r w:rsidR="00C17BB6" w:rsidRPr="00503F4B">
        <w:rPr>
          <w:color w:val="231F20"/>
          <w:spacing w:val="-8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dan</w:t>
      </w:r>
      <w:r w:rsidR="00C06095" w:rsidRPr="00503F4B">
        <w:rPr>
          <w:color w:val="231F20"/>
          <w:sz w:val="24"/>
          <w:szCs w:val="24"/>
          <w:lang w:val="en-US"/>
        </w:rPr>
        <w:t xml:space="preserve"> </w:t>
      </w:r>
      <w:r w:rsidR="00C17BB6" w:rsidRPr="00503F4B">
        <w:rPr>
          <w:color w:val="231F20"/>
          <w:spacing w:val="-55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dokumentasi.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Variabel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terikat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(</w:t>
      </w:r>
      <w:r w:rsidR="00C17BB6" w:rsidRPr="00503F4B">
        <w:rPr>
          <w:i/>
          <w:color w:val="231F20"/>
          <w:sz w:val="24"/>
          <w:szCs w:val="24"/>
        </w:rPr>
        <w:t>dependent</w:t>
      </w:r>
      <w:r w:rsidR="00C17BB6" w:rsidRPr="00503F4B">
        <w:rPr>
          <w:i/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i/>
          <w:color w:val="231F20"/>
          <w:sz w:val="24"/>
          <w:szCs w:val="24"/>
        </w:rPr>
        <w:t xml:space="preserve">variable) </w:t>
      </w:r>
      <w:r w:rsidR="00C17BB6" w:rsidRPr="00503F4B">
        <w:rPr>
          <w:color w:val="231F20"/>
          <w:sz w:val="24"/>
          <w:szCs w:val="24"/>
        </w:rPr>
        <w:t>pada penelitian ini, yaitu prestasi</w:t>
      </w:r>
      <w:r w:rsidR="00C17BB6" w:rsidRPr="00503F4B">
        <w:rPr>
          <w:color w:val="231F20"/>
          <w:spacing w:val="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belajar</w:t>
      </w:r>
      <w:r w:rsidR="00C17BB6" w:rsidRPr="00503F4B">
        <w:rPr>
          <w:color w:val="231F20"/>
          <w:spacing w:val="-3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mahasiswa</w:t>
      </w:r>
      <w:r w:rsidR="00C17BB6" w:rsidRPr="00503F4B">
        <w:rPr>
          <w:color w:val="231F20"/>
          <w:spacing w:val="-3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(Y),</w:t>
      </w:r>
      <w:r w:rsidR="00C17BB6" w:rsidRPr="00503F4B">
        <w:rPr>
          <w:color w:val="231F20"/>
          <w:spacing w:val="-2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untuk</w:t>
      </w:r>
      <w:r w:rsidR="00C17BB6" w:rsidRPr="00503F4B">
        <w:rPr>
          <w:color w:val="231F20"/>
          <w:spacing w:val="-3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variabel</w:t>
      </w:r>
      <w:r w:rsidR="00C17BB6" w:rsidRPr="00503F4B">
        <w:rPr>
          <w:color w:val="231F20"/>
          <w:spacing w:val="-2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bebas</w:t>
      </w:r>
      <w:r w:rsidR="00C17BB6" w:rsidRPr="00503F4B">
        <w:rPr>
          <w:color w:val="231F20"/>
          <w:spacing w:val="-55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(</w:t>
      </w:r>
      <w:r w:rsidR="00C17BB6" w:rsidRPr="00503F4B">
        <w:rPr>
          <w:i/>
          <w:color w:val="231F20"/>
          <w:sz w:val="24"/>
          <w:szCs w:val="24"/>
        </w:rPr>
        <w:t>independent</w:t>
      </w:r>
      <w:r w:rsidR="00C17BB6" w:rsidRPr="00503F4B">
        <w:rPr>
          <w:i/>
          <w:color w:val="231F20"/>
          <w:spacing w:val="-12"/>
          <w:sz w:val="24"/>
          <w:szCs w:val="24"/>
        </w:rPr>
        <w:t xml:space="preserve"> </w:t>
      </w:r>
      <w:r w:rsidR="00C17BB6" w:rsidRPr="00503F4B">
        <w:rPr>
          <w:i/>
          <w:color w:val="231F20"/>
          <w:sz w:val="24"/>
          <w:szCs w:val="24"/>
        </w:rPr>
        <w:t>variable</w:t>
      </w:r>
      <w:r w:rsidR="00C17BB6" w:rsidRPr="00503F4B">
        <w:rPr>
          <w:color w:val="231F20"/>
          <w:sz w:val="24"/>
          <w:szCs w:val="24"/>
        </w:rPr>
        <w:t>),</w:t>
      </w:r>
      <w:r w:rsidR="00C17BB6" w:rsidRPr="00503F4B">
        <w:rPr>
          <w:color w:val="231F20"/>
          <w:spacing w:val="-1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yaitu</w:t>
      </w:r>
      <w:r w:rsidR="00C17BB6" w:rsidRPr="00503F4B">
        <w:rPr>
          <w:color w:val="231F20"/>
          <w:spacing w:val="-12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status</w:t>
      </w:r>
      <w:r w:rsidR="00C17BB6" w:rsidRPr="00503F4B">
        <w:rPr>
          <w:color w:val="231F20"/>
          <w:spacing w:val="-1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gizi</w:t>
      </w:r>
      <w:r w:rsidR="00C17BB6" w:rsidRPr="00503F4B">
        <w:rPr>
          <w:color w:val="231F20"/>
          <w:spacing w:val="-12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(X</w:t>
      </w:r>
      <w:r w:rsidR="00C17BB6" w:rsidRPr="00503F4B">
        <w:rPr>
          <w:color w:val="231F20"/>
          <w:position w:val="-7"/>
          <w:sz w:val="24"/>
          <w:szCs w:val="24"/>
        </w:rPr>
        <w:t>1)</w:t>
      </w:r>
      <w:r w:rsidR="00C17BB6" w:rsidRPr="00503F4B">
        <w:rPr>
          <w:color w:val="231F20"/>
          <w:sz w:val="24"/>
          <w:szCs w:val="24"/>
        </w:rPr>
        <w:t>;</w:t>
      </w:r>
      <w:r w:rsidR="00C17BB6" w:rsidRPr="00503F4B">
        <w:rPr>
          <w:color w:val="231F20"/>
          <w:spacing w:val="-55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dan</w:t>
      </w:r>
      <w:r w:rsidR="00C17BB6" w:rsidRPr="00503F4B">
        <w:rPr>
          <w:color w:val="231F20"/>
          <w:spacing w:val="-1"/>
          <w:sz w:val="24"/>
          <w:szCs w:val="24"/>
        </w:rPr>
        <w:t xml:space="preserve"> </w:t>
      </w:r>
      <w:r w:rsidR="00C17BB6" w:rsidRPr="00503F4B">
        <w:rPr>
          <w:color w:val="231F20"/>
          <w:sz w:val="24"/>
          <w:szCs w:val="24"/>
        </w:rPr>
        <w:t>kebugaran jasmani (X</w:t>
      </w:r>
      <w:r w:rsidR="00C17BB6" w:rsidRPr="00503F4B">
        <w:rPr>
          <w:color w:val="231F20"/>
          <w:sz w:val="24"/>
          <w:szCs w:val="24"/>
          <w:vertAlign w:val="subscript"/>
        </w:rPr>
        <w:t>2</w:t>
      </w:r>
      <w:r w:rsidR="00C17BB6" w:rsidRPr="00503F4B">
        <w:rPr>
          <w:color w:val="231F20"/>
          <w:sz w:val="24"/>
          <w:szCs w:val="24"/>
        </w:rPr>
        <w:t>).</w:t>
      </w:r>
    </w:p>
    <w:p w14:paraId="55B79D1B" w14:textId="77777777" w:rsidR="00617877" w:rsidRPr="00083F6B" w:rsidRDefault="00CE391A" w:rsidP="00503F4B">
      <w:pPr>
        <w:pStyle w:val="BodyText"/>
        <w:spacing w:before="91" w:line="360" w:lineRule="auto"/>
        <w:jc w:val="left"/>
        <w:rPr>
          <w:b/>
          <w:i/>
          <w:sz w:val="24"/>
          <w:szCs w:val="24"/>
        </w:rPr>
      </w:pPr>
      <w:r w:rsidRPr="00083F6B">
        <w:rPr>
          <w:b/>
          <w:noProof/>
          <w:sz w:val="24"/>
          <w:szCs w:val="24"/>
          <w:lang w:val="en-ID" w:eastAsia="en-ID"/>
        </w:rPr>
        <w:drawing>
          <wp:anchor distT="0" distB="0" distL="0" distR="0" simplePos="0" relativeHeight="251630592" behindDoc="0" locked="0" layoutInCell="1" allowOverlap="1" wp14:anchorId="5C5FCA29" wp14:editId="61DB67ED">
            <wp:simplePos x="0" y="0"/>
            <wp:positionH relativeFrom="page">
              <wp:posOffset>1047020</wp:posOffset>
            </wp:positionH>
            <wp:positionV relativeFrom="paragraph">
              <wp:posOffset>293090</wp:posOffset>
            </wp:positionV>
            <wp:extent cx="5350387" cy="2973419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387" cy="297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3F6B">
        <w:rPr>
          <w:b/>
          <w:color w:val="231F20"/>
          <w:sz w:val="24"/>
          <w:szCs w:val="24"/>
        </w:rPr>
        <w:t>Tabel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1.</w:t>
      </w:r>
      <w:r w:rsidRPr="00083F6B">
        <w:rPr>
          <w:b/>
          <w:color w:val="231F20"/>
          <w:spacing w:val="-7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Kriteria</w:t>
      </w:r>
      <w:r w:rsidRPr="00083F6B">
        <w:rPr>
          <w:b/>
          <w:color w:val="231F20"/>
          <w:spacing w:val="-9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Kebugaran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Seseorang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Berdasarkan</w:t>
      </w:r>
      <w:r w:rsidRPr="00083F6B">
        <w:rPr>
          <w:b/>
          <w:color w:val="231F20"/>
          <w:spacing w:val="-7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Jarak</w:t>
      </w:r>
      <w:r w:rsidRPr="00083F6B">
        <w:rPr>
          <w:b/>
          <w:color w:val="231F20"/>
          <w:spacing w:val="-12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Tempuh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dalam</w:t>
      </w:r>
      <w:r w:rsidRPr="00083F6B">
        <w:rPr>
          <w:b/>
          <w:color w:val="231F20"/>
          <w:spacing w:val="-5"/>
          <w:sz w:val="24"/>
          <w:szCs w:val="24"/>
        </w:rPr>
        <w:t xml:space="preserve"> </w:t>
      </w:r>
      <w:r w:rsidRPr="00083F6B">
        <w:rPr>
          <w:b/>
          <w:i/>
          <w:color w:val="231F20"/>
          <w:sz w:val="24"/>
          <w:szCs w:val="24"/>
        </w:rPr>
        <w:t>Cooper</w:t>
      </w:r>
      <w:r w:rsidRPr="00083F6B">
        <w:rPr>
          <w:b/>
          <w:i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i/>
          <w:color w:val="231F20"/>
          <w:sz w:val="24"/>
          <w:szCs w:val="24"/>
        </w:rPr>
        <w:t>Test</w:t>
      </w:r>
    </w:p>
    <w:p w14:paraId="725CDC56" w14:textId="16258DBD" w:rsidR="00617877" w:rsidRPr="00503F4B" w:rsidRDefault="00CE391A" w:rsidP="004A6D71">
      <w:pPr>
        <w:spacing w:before="78" w:line="360" w:lineRule="auto"/>
        <w:ind w:left="104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Sumber: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Haskel,</w:t>
      </w:r>
      <w:r w:rsidRPr="00503F4B">
        <w:rPr>
          <w:i/>
          <w:color w:val="231F20"/>
          <w:spacing w:val="-7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WL,</w:t>
      </w:r>
      <w:r w:rsidRPr="00503F4B">
        <w:rPr>
          <w:i/>
          <w:color w:val="231F20"/>
          <w:spacing w:val="-7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Philips</w:t>
      </w:r>
      <w:r w:rsidRPr="00503F4B">
        <w:rPr>
          <w:i/>
          <w:color w:val="231F20"/>
          <w:spacing w:val="-6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WT.</w:t>
      </w:r>
      <w:r w:rsidRPr="00503F4B">
        <w:rPr>
          <w:i/>
          <w:color w:val="231F20"/>
          <w:spacing w:val="-7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Exercise</w:t>
      </w:r>
      <w:r w:rsidRPr="00503F4B">
        <w:rPr>
          <w:i/>
          <w:color w:val="231F20"/>
          <w:spacing w:val="-6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Training</w:t>
      </w:r>
      <w:r w:rsidRPr="00503F4B">
        <w:rPr>
          <w:i/>
          <w:color w:val="231F20"/>
          <w:spacing w:val="-8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Fitness,</w:t>
      </w:r>
      <w:r w:rsidRPr="00503F4B">
        <w:rPr>
          <w:i/>
          <w:color w:val="231F20"/>
          <w:spacing w:val="-6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Health,</w:t>
      </w:r>
      <w:r w:rsidRPr="00503F4B">
        <w:rPr>
          <w:i/>
          <w:color w:val="231F20"/>
          <w:spacing w:val="-8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and</w:t>
      </w:r>
      <w:r w:rsidRPr="00503F4B">
        <w:rPr>
          <w:i/>
          <w:color w:val="231F20"/>
          <w:spacing w:val="-6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Longervity,</w:t>
      </w:r>
      <w:r w:rsidRPr="00503F4B">
        <w:rPr>
          <w:i/>
          <w:color w:val="231F20"/>
          <w:spacing w:val="-7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1995:8</w:t>
      </w:r>
      <w:r w:rsidRPr="00503F4B">
        <w:rPr>
          <w:color w:val="231F20"/>
          <w:sz w:val="24"/>
          <w:szCs w:val="24"/>
        </w:rPr>
        <w:t>Status gizi pada penelitian ini diukur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 indeks IMT yaitu berat badan dalam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kilogram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(kg)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dibagi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meter kuadrat (m²). Dari hasil analisis data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diperoleh nilai terendah sebesar= 17,26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tertinggi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24,73;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angka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tendensi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sentral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sebagai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berikut: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rerata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(mean)</w:t>
      </w:r>
      <w:r w:rsidRPr="00503F4B">
        <w:rPr>
          <w:i/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20,82;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median= 20,66; mode= 22,15; dan standart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deviasi sebesar= 1,610. Distribusi frekuensi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pada penelitian ini dapat dilihat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Tabel 2.</w:t>
      </w:r>
    </w:p>
    <w:p w14:paraId="6F7DB55E" w14:textId="77777777" w:rsidR="00FB1031" w:rsidRDefault="00FB1031" w:rsidP="00503F4B">
      <w:pPr>
        <w:pStyle w:val="BodyText"/>
        <w:spacing w:before="10" w:line="360" w:lineRule="auto"/>
        <w:ind w:left="0"/>
        <w:jc w:val="left"/>
        <w:rPr>
          <w:b/>
          <w:sz w:val="24"/>
          <w:szCs w:val="24"/>
          <w:lang w:val="id-ID"/>
        </w:rPr>
      </w:pPr>
    </w:p>
    <w:p w14:paraId="439563ED" w14:textId="77777777" w:rsidR="004A6D71" w:rsidRPr="00083F6B" w:rsidRDefault="004A6D71" w:rsidP="00503F4B">
      <w:pPr>
        <w:pStyle w:val="BodyText"/>
        <w:spacing w:before="10" w:line="360" w:lineRule="auto"/>
        <w:ind w:left="0"/>
        <w:jc w:val="left"/>
        <w:rPr>
          <w:b/>
          <w:sz w:val="24"/>
          <w:szCs w:val="24"/>
          <w:lang w:val="id-ID"/>
        </w:rPr>
      </w:pPr>
    </w:p>
    <w:p w14:paraId="44A3D4CE" w14:textId="77777777" w:rsidR="00617877" w:rsidRPr="00083F6B" w:rsidRDefault="00CE391A" w:rsidP="00083F6B">
      <w:pPr>
        <w:pStyle w:val="BodyText"/>
        <w:spacing w:before="1" w:line="360" w:lineRule="auto"/>
        <w:ind w:left="103"/>
        <w:jc w:val="center"/>
        <w:rPr>
          <w:b/>
          <w:sz w:val="24"/>
          <w:szCs w:val="24"/>
        </w:rPr>
      </w:pPr>
      <w:r w:rsidRPr="00083F6B">
        <w:rPr>
          <w:b/>
          <w:color w:val="231F20"/>
          <w:sz w:val="24"/>
          <w:szCs w:val="24"/>
        </w:rPr>
        <w:t>Tabel</w:t>
      </w:r>
      <w:r w:rsidRPr="00083F6B">
        <w:rPr>
          <w:b/>
          <w:color w:val="231F20"/>
          <w:spacing w:val="-7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2.</w:t>
      </w:r>
      <w:r w:rsidRPr="00083F6B">
        <w:rPr>
          <w:b/>
          <w:color w:val="231F20"/>
          <w:spacing w:val="-7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Distribusi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Frekuensi</w:t>
      </w:r>
      <w:r w:rsidRPr="00083F6B">
        <w:rPr>
          <w:b/>
          <w:color w:val="231F20"/>
          <w:spacing w:val="-8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Status</w:t>
      </w:r>
      <w:r w:rsidRPr="00083F6B">
        <w:rPr>
          <w:b/>
          <w:color w:val="231F20"/>
          <w:spacing w:val="-7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Gizi</w:t>
      </w:r>
    </w:p>
    <w:p w14:paraId="5C27ADD6" w14:textId="77777777" w:rsidR="00617877" w:rsidRPr="00503F4B" w:rsidRDefault="00617877" w:rsidP="00503F4B">
      <w:pPr>
        <w:pStyle w:val="BodyText"/>
        <w:spacing w:before="1" w:line="360" w:lineRule="auto"/>
        <w:ind w:left="0"/>
        <w:jc w:val="left"/>
        <w:rPr>
          <w:sz w:val="24"/>
          <w:szCs w:val="24"/>
        </w:rPr>
      </w:pPr>
    </w:p>
    <w:p w14:paraId="7944E41F" w14:textId="77777777" w:rsidR="00617877" w:rsidRPr="00503F4B" w:rsidRDefault="00CE391A" w:rsidP="00083F6B">
      <w:pPr>
        <w:pStyle w:val="BodyText"/>
        <w:spacing w:line="360" w:lineRule="auto"/>
        <w:jc w:val="center"/>
        <w:rPr>
          <w:sz w:val="24"/>
          <w:szCs w:val="24"/>
        </w:rPr>
      </w:pPr>
      <w:r w:rsidRPr="00503F4B">
        <w:rPr>
          <w:noProof/>
          <w:sz w:val="24"/>
          <w:szCs w:val="24"/>
          <w:lang w:val="en-ID" w:eastAsia="en-ID"/>
        </w:rPr>
        <w:drawing>
          <wp:inline distT="0" distB="0" distL="0" distR="0" wp14:anchorId="392ED18E" wp14:editId="542A01FC">
            <wp:extent cx="2535927" cy="1554479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27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835A" w14:textId="77777777" w:rsidR="00617877" w:rsidRPr="00503F4B" w:rsidRDefault="00617877" w:rsidP="00503F4B">
      <w:pPr>
        <w:pStyle w:val="BodyText"/>
        <w:spacing w:line="360" w:lineRule="auto"/>
        <w:ind w:left="0"/>
        <w:jc w:val="left"/>
        <w:rPr>
          <w:sz w:val="24"/>
          <w:szCs w:val="24"/>
        </w:rPr>
      </w:pPr>
    </w:p>
    <w:p w14:paraId="3FEC0AE8" w14:textId="77777777" w:rsidR="00617877" w:rsidRPr="00503F4B" w:rsidRDefault="00CE391A" w:rsidP="00503F4B">
      <w:pPr>
        <w:pStyle w:val="BodyText"/>
        <w:spacing w:line="360" w:lineRule="auto"/>
        <w:ind w:left="103" w:right="39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 diukur dengan test jalan/lari 12 menit.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analisis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data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bantuan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 xml:space="preserve">software </w:t>
      </w:r>
      <w:r w:rsidRPr="00503F4B">
        <w:rPr>
          <w:color w:val="231F20"/>
          <w:sz w:val="24"/>
          <w:szCs w:val="24"/>
        </w:rPr>
        <w:t>komputer diperoleh nilai terendah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 = 1660 dan tertinggi 2870;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angka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tendensi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sentral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sebagai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berikut: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rerata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 xml:space="preserve">(mean) </w:t>
      </w:r>
      <w:r w:rsidRPr="00503F4B">
        <w:rPr>
          <w:color w:val="231F20"/>
          <w:sz w:val="24"/>
          <w:szCs w:val="24"/>
        </w:rPr>
        <w:t>sebesar 2327,83; median = 2400,00;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mode = 2400; dan standart deviasi sebesar =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317,532.</w:t>
      </w:r>
    </w:p>
    <w:p w14:paraId="5D6B3FBF" w14:textId="77777777" w:rsidR="00617877" w:rsidRPr="00503F4B" w:rsidRDefault="00CE391A" w:rsidP="00503F4B">
      <w:pPr>
        <w:pStyle w:val="BodyText"/>
        <w:spacing w:before="9" w:line="360" w:lineRule="auto"/>
        <w:ind w:left="103" w:right="38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membuktikan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hipotesis pertama pada penelitian ini ditolak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dinyatakan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positif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signifikan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antara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status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gizi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prestasi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mahasiswa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>STKIP Darussalam Cilacap</w:t>
      </w:r>
      <w:r w:rsidRPr="00503F4B">
        <w:rPr>
          <w:color w:val="231F20"/>
          <w:spacing w:val="-1"/>
          <w:sz w:val="24"/>
          <w:szCs w:val="24"/>
        </w:rPr>
        <w:t>.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Pada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analisis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korelasi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product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moment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(r</w:t>
      </w:r>
      <w:r w:rsidRPr="00503F4B">
        <w:rPr>
          <w:color w:val="231F20"/>
          <w:position w:val="-7"/>
          <w:sz w:val="24"/>
          <w:szCs w:val="24"/>
        </w:rPr>
        <w:t>XY</w:t>
      </w:r>
      <w:r w:rsidRPr="00503F4B">
        <w:rPr>
          <w:color w:val="231F20"/>
          <w:spacing w:val="22"/>
          <w:position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=</w:t>
      </w:r>
      <w:r w:rsidRPr="00503F4B">
        <w:rPr>
          <w:color w:val="231F20"/>
          <w:spacing w:val="4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0,483</w:t>
      </w:r>
      <w:r w:rsidRPr="00503F4B">
        <w:rPr>
          <w:color w:val="231F20"/>
          <w:spacing w:val="4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4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</w:t>
      </w:r>
      <w:r w:rsidRPr="00503F4B">
        <w:rPr>
          <w:color w:val="231F20"/>
          <w:spacing w:val="4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&lt;</w:t>
      </w:r>
      <w:r w:rsidRPr="00503F4B">
        <w:rPr>
          <w:color w:val="231F20"/>
          <w:spacing w:val="4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0,05)</w:t>
      </w:r>
      <w:r w:rsidRPr="00503F4B">
        <w:rPr>
          <w:color w:val="231F20"/>
          <w:spacing w:val="4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dinyatakan</w:t>
      </w:r>
      <w:r w:rsidR="00C17BB6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ada hubungan yang signifikan, akan tetapi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 hasil analisis korelasi parsial (r</w:t>
      </w:r>
      <w:r w:rsidRPr="00503F4B">
        <w:rPr>
          <w:color w:val="231F20"/>
          <w:position w:val="-7"/>
          <w:sz w:val="24"/>
          <w:szCs w:val="24"/>
        </w:rPr>
        <w:t>1y-2</w:t>
      </w:r>
      <w:r w:rsidRPr="00503F4B">
        <w:rPr>
          <w:color w:val="231F20"/>
          <w:spacing w:val="1"/>
          <w:position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=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0,380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&gt;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0,05)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dinyatakan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signifikan.</w:t>
      </w:r>
    </w:p>
    <w:p w14:paraId="76795794" w14:textId="77777777" w:rsidR="00617877" w:rsidRPr="00503F4B" w:rsidRDefault="00CE391A" w:rsidP="00503F4B">
      <w:pPr>
        <w:pStyle w:val="BodyText"/>
        <w:spacing w:before="6" w:line="360" w:lineRule="auto"/>
        <w:ind w:left="105" w:right="121" w:firstLine="566"/>
        <w:rPr>
          <w:sz w:val="24"/>
          <w:szCs w:val="24"/>
        </w:rPr>
      </w:pPr>
      <w:r w:rsidRPr="00503F4B">
        <w:rPr>
          <w:color w:val="231F20"/>
          <w:spacing w:val="-2"/>
          <w:sz w:val="24"/>
          <w:szCs w:val="24"/>
        </w:rPr>
        <w:t>Distribusi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frekuensi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jasmani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disajikan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Tabel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3.</w:t>
      </w:r>
    </w:p>
    <w:p w14:paraId="2821B6C3" w14:textId="77777777" w:rsidR="00617877" w:rsidRPr="00083F6B" w:rsidRDefault="00617877" w:rsidP="00083F6B">
      <w:pPr>
        <w:pStyle w:val="BodyText"/>
        <w:spacing w:before="2" w:line="360" w:lineRule="auto"/>
        <w:ind w:left="0"/>
        <w:jc w:val="center"/>
        <w:rPr>
          <w:b/>
          <w:sz w:val="24"/>
          <w:szCs w:val="24"/>
        </w:rPr>
      </w:pPr>
    </w:p>
    <w:p w14:paraId="306D2331" w14:textId="77777777" w:rsidR="00617877" w:rsidRPr="00083F6B" w:rsidRDefault="00CE391A" w:rsidP="00083F6B">
      <w:pPr>
        <w:pStyle w:val="BodyText"/>
        <w:spacing w:line="360" w:lineRule="auto"/>
        <w:ind w:left="955" w:hanging="851"/>
        <w:jc w:val="center"/>
        <w:rPr>
          <w:b/>
          <w:sz w:val="24"/>
          <w:szCs w:val="24"/>
        </w:rPr>
      </w:pPr>
      <w:r w:rsidRPr="00083F6B">
        <w:rPr>
          <w:b/>
          <w:color w:val="231F20"/>
          <w:sz w:val="24"/>
          <w:szCs w:val="24"/>
        </w:rPr>
        <w:t>Tabel</w:t>
      </w:r>
      <w:r w:rsidRPr="00083F6B">
        <w:rPr>
          <w:b/>
          <w:color w:val="231F20"/>
          <w:spacing w:val="24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3.</w:t>
      </w:r>
      <w:r w:rsidRPr="00083F6B">
        <w:rPr>
          <w:b/>
          <w:color w:val="231F20"/>
          <w:spacing w:val="46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Distribusi</w:t>
      </w:r>
      <w:r w:rsidRPr="00083F6B">
        <w:rPr>
          <w:b/>
          <w:color w:val="231F20"/>
          <w:spacing w:val="31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Frekuensi</w:t>
      </w:r>
      <w:r w:rsidRPr="00083F6B">
        <w:rPr>
          <w:b/>
          <w:color w:val="231F20"/>
          <w:spacing w:val="31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Kebugaran</w:t>
      </w:r>
      <w:r w:rsidRPr="00083F6B">
        <w:rPr>
          <w:b/>
          <w:color w:val="231F20"/>
          <w:spacing w:val="-55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Jasmani</w:t>
      </w:r>
    </w:p>
    <w:p w14:paraId="65EBEC29" w14:textId="77777777" w:rsidR="00617877" w:rsidRPr="00503F4B" w:rsidRDefault="00617877" w:rsidP="00503F4B">
      <w:pPr>
        <w:pStyle w:val="BodyText"/>
        <w:spacing w:before="4" w:line="360" w:lineRule="auto"/>
        <w:ind w:left="0"/>
        <w:jc w:val="left"/>
        <w:rPr>
          <w:sz w:val="24"/>
          <w:szCs w:val="24"/>
        </w:rPr>
      </w:pPr>
    </w:p>
    <w:p w14:paraId="26CFC72C" w14:textId="77777777" w:rsidR="00617877" w:rsidRPr="00503F4B" w:rsidRDefault="00CE391A" w:rsidP="00083F6B">
      <w:pPr>
        <w:pStyle w:val="BodyText"/>
        <w:spacing w:line="360" w:lineRule="auto"/>
        <w:ind w:left="103"/>
        <w:jc w:val="center"/>
        <w:rPr>
          <w:sz w:val="24"/>
          <w:szCs w:val="24"/>
        </w:rPr>
      </w:pPr>
      <w:r w:rsidRPr="00503F4B">
        <w:rPr>
          <w:noProof/>
          <w:sz w:val="24"/>
          <w:szCs w:val="24"/>
          <w:lang w:val="en-ID" w:eastAsia="en-ID"/>
        </w:rPr>
        <w:drawing>
          <wp:inline distT="0" distB="0" distL="0" distR="0" wp14:anchorId="6A9B12BC" wp14:editId="5A2AAF9B">
            <wp:extent cx="2589573" cy="201082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73" cy="201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BA81" w14:textId="77777777" w:rsidR="00617877" w:rsidRPr="00503F4B" w:rsidRDefault="00617877" w:rsidP="00503F4B">
      <w:pPr>
        <w:pStyle w:val="BodyText"/>
        <w:spacing w:before="5" w:line="360" w:lineRule="auto"/>
        <w:ind w:left="0"/>
        <w:jc w:val="left"/>
        <w:rPr>
          <w:sz w:val="24"/>
          <w:szCs w:val="24"/>
        </w:rPr>
      </w:pPr>
    </w:p>
    <w:p w14:paraId="2BB7A056" w14:textId="77777777" w:rsidR="00C17BB6" w:rsidRPr="00083F6B" w:rsidRDefault="00C17BB6" w:rsidP="00503F4B">
      <w:pPr>
        <w:pStyle w:val="BodyText"/>
        <w:spacing w:before="5" w:line="360" w:lineRule="auto"/>
        <w:ind w:left="0"/>
        <w:jc w:val="left"/>
        <w:rPr>
          <w:b/>
          <w:sz w:val="24"/>
          <w:szCs w:val="24"/>
        </w:rPr>
      </w:pPr>
    </w:p>
    <w:p w14:paraId="3E8EC2EF" w14:textId="77777777" w:rsidR="00617877" w:rsidRPr="00083F6B" w:rsidRDefault="00CE391A" w:rsidP="004A6D71">
      <w:pPr>
        <w:pStyle w:val="BodyText"/>
        <w:spacing w:line="360" w:lineRule="auto"/>
        <w:ind w:left="955" w:hanging="851"/>
        <w:jc w:val="center"/>
        <w:rPr>
          <w:b/>
          <w:sz w:val="24"/>
          <w:szCs w:val="24"/>
        </w:rPr>
      </w:pPr>
      <w:r w:rsidRPr="00083F6B">
        <w:rPr>
          <w:b/>
          <w:color w:val="231F20"/>
          <w:sz w:val="24"/>
          <w:szCs w:val="24"/>
        </w:rPr>
        <w:t>Tabel</w:t>
      </w:r>
      <w:r w:rsidRPr="00083F6B">
        <w:rPr>
          <w:b/>
          <w:color w:val="231F20"/>
          <w:spacing w:val="-2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4.</w:t>
      </w:r>
      <w:r w:rsidRPr="00083F6B">
        <w:rPr>
          <w:b/>
          <w:color w:val="231F20"/>
          <w:spacing w:val="53"/>
          <w:sz w:val="24"/>
          <w:szCs w:val="24"/>
        </w:rPr>
        <w:t xml:space="preserve"> </w:t>
      </w:r>
      <w:r w:rsidRPr="00083F6B">
        <w:rPr>
          <w:b/>
          <w:color w:val="231F20"/>
          <w:spacing w:val="16"/>
          <w:sz w:val="24"/>
          <w:szCs w:val="24"/>
        </w:rPr>
        <w:t>Distribusi</w:t>
      </w:r>
      <w:r w:rsidRPr="00083F6B">
        <w:rPr>
          <w:b/>
          <w:color w:val="231F20"/>
          <w:spacing w:val="70"/>
          <w:sz w:val="24"/>
          <w:szCs w:val="24"/>
        </w:rPr>
        <w:t xml:space="preserve"> </w:t>
      </w:r>
      <w:r w:rsidRPr="00083F6B">
        <w:rPr>
          <w:b/>
          <w:color w:val="231F20"/>
          <w:spacing w:val="16"/>
          <w:sz w:val="24"/>
          <w:szCs w:val="24"/>
        </w:rPr>
        <w:t>Frekuensi</w:t>
      </w:r>
      <w:r w:rsidRPr="00083F6B">
        <w:rPr>
          <w:b/>
          <w:color w:val="231F20"/>
          <w:spacing w:val="69"/>
          <w:sz w:val="24"/>
          <w:szCs w:val="24"/>
        </w:rPr>
        <w:t xml:space="preserve"> </w:t>
      </w:r>
      <w:r w:rsidRPr="00083F6B">
        <w:rPr>
          <w:b/>
          <w:color w:val="231F20"/>
          <w:spacing w:val="15"/>
          <w:sz w:val="24"/>
          <w:szCs w:val="24"/>
        </w:rPr>
        <w:t>Prestasi</w:t>
      </w:r>
      <w:r w:rsidRPr="00083F6B">
        <w:rPr>
          <w:b/>
          <w:color w:val="231F20"/>
          <w:spacing w:val="-54"/>
          <w:sz w:val="24"/>
          <w:szCs w:val="24"/>
        </w:rPr>
        <w:t xml:space="preserve"> </w:t>
      </w:r>
      <w:r w:rsidRPr="00083F6B">
        <w:rPr>
          <w:b/>
          <w:color w:val="231F20"/>
          <w:sz w:val="24"/>
          <w:szCs w:val="24"/>
        </w:rPr>
        <w:t>Mahasiswa</w:t>
      </w:r>
    </w:p>
    <w:p w14:paraId="05D90D70" w14:textId="77777777" w:rsidR="00617877" w:rsidRPr="00503F4B" w:rsidRDefault="00617877" w:rsidP="00503F4B">
      <w:pPr>
        <w:pStyle w:val="BodyText"/>
        <w:spacing w:before="6" w:line="360" w:lineRule="auto"/>
        <w:ind w:left="0"/>
        <w:jc w:val="left"/>
        <w:rPr>
          <w:sz w:val="24"/>
          <w:szCs w:val="24"/>
        </w:rPr>
      </w:pPr>
    </w:p>
    <w:p w14:paraId="72E54785" w14:textId="77777777" w:rsidR="00617877" w:rsidRPr="00503F4B" w:rsidRDefault="00CE391A" w:rsidP="00083F6B">
      <w:pPr>
        <w:pStyle w:val="BodyText"/>
        <w:spacing w:line="360" w:lineRule="auto"/>
        <w:ind w:left="105"/>
        <w:jc w:val="center"/>
        <w:rPr>
          <w:sz w:val="24"/>
          <w:szCs w:val="24"/>
        </w:rPr>
      </w:pPr>
      <w:r w:rsidRPr="00503F4B">
        <w:rPr>
          <w:noProof/>
          <w:sz w:val="24"/>
          <w:szCs w:val="24"/>
          <w:lang w:val="en-ID" w:eastAsia="en-ID"/>
        </w:rPr>
        <w:drawing>
          <wp:inline distT="0" distB="0" distL="0" distR="0" wp14:anchorId="329FAA12" wp14:editId="324C496F">
            <wp:extent cx="2622038" cy="1514760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038" cy="151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59E3E" w14:textId="77777777" w:rsidR="00617877" w:rsidRPr="00503F4B" w:rsidRDefault="00617877" w:rsidP="00503F4B">
      <w:pPr>
        <w:pStyle w:val="BodyText"/>
        <w:spacing w:before="7" w:line="360" w:lineRule="auto"/>
        <w:ind w:left="0"/>
        <w:jc w:val="left"/>
        <w:rPr>
          <w:sz w:val="24"/>
          <w:szCs w:val="24"/>
        </w:rPr>
      </w:pPr>
    </w:p>
    <w:p w14:paraId="49C4A423" w14:textId="77777777" w:rsidR="00617877" w:rsidRPr="00503F4B" w:rsidRDefault="00CE391A" w:rsidP="00503F4B">
      <w:pPr>
        <w:pStyle w:val="BodyText"/>
        <w:spacing w:line="360" w:lineRule="auto"/>
        <w:ind w:left="105" w:right="120" w:firstLine="567"/>
        <w:rPr>
          <w:sz w:val="24"/>
          <w:szCs w:val="24"/>
        </w:rPr>
      </w:pPr>
      <w:r w:rsidRPr="00503F4B">
        <w:rPr>
          <w:color w:val="231F20"/>
          <w:spacing w:val="16"/>
          <w:sz w:val="24"/>
          <w:szCs w:val="24"/>
        </w:rPr>
        <w:t>Dari</w:t>
      </w:r>
      <w:r w:rsidRPr="00503F4B">
        <w:rPr>
          <w:color w:val="231F20"/>
          <w:spacing w:val="17"/>
          <w:sz w:val="24"/>
          <w:szCs w:val="24"/>
        </w:rPr>
        <w:t xml:space="preserve"> hasil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color w:val="231F20"/>
          <w:spacing w:val="14"/>
          <w:sz w:val="24"/>
          <w:szCs w:val="24"/>
        </w:rPr>
        <w:t>uji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pacing w:val="19"/>
          <w:sz w:val="24"/>
          <w:szCs w:val="24"/>
        </w:rPr>
        <w:t>hipotesis</w:t>
      </w:r>
      <w:r w:rsidRPr="00503F4B">
        <w:rPr>
          <w:color w:val="231F20"/>
          <w:spacing w:val="20"/>
          <w:sz w:val="24"/>
          <w:szCs w:val="24"/>
        </w:rPr>
        <w:t xml:space="preserve"> </w:t>
      </w:r>
      <w:r w:rsidRPr="00503F4B">
        <w:rPr>
          <w:color w:val="231F20"/>
          <w:spacing w:val="17"/>
          <w:sz w:val="24"/>
          <w:szCs w:val="24"/>
        </w:rPr>
        <w:t>kedua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berdasarkan analisis korelasi parsial jenjang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pertama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(X</w:t>
      </w:r>
      <w:r w:rsidRPr="00503F4B">
        <w:rPr>
          <w:color w:val="231F20"/>
          <w:sz w:val="24"/>
          <w:szCs w:val="24"/>
          <w:vertAlign w:val="subscript"/>
        </w:rPr>
        <w:t>2</w:t>
      </w:r>
      <w:r w:rsidRPr="00503F4B">
        <w:rPr>
          <w:color w:val="231F20"/>
          <w:sz w:val="24"/>
          <w:szCs w:val="24"/>
        </w:rPr>
        <w:t>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(Y),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dimana variabel status gizi (X</w:t>
      </w:r>
      <w:r w:rsidRPr="00503F4B">
        <w:rPr>
          <w:color w:val="231F20"/>
          <w:sz w:val="24"/>
          <w:szCs w:val="24"/>
          <w:vertAlign w:val="subscript"/>
        </w:rPr>
        <w:t>1</w:t>
      </w:r>
      <w:r w:rsidRPr="00503F4B">
        <w:rPr>
          <w:color w:val="231F20"/>
          <w:sz w:val="24"/>
          <w:szCs w:val="24"/>
        </w:rPr>
        <w:t>) dikontrol/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dikendalikan </w:t>
      </w:r>
      <w:r w:rsidRPr="00503F4B">
        <w:rPr>
          <w:color w:val="231F20"/>
          <w:sz w:val="24"/>
          <w:szCs w:val="24"/>
        </w:rPr>
        <w:t>(r</w:t>
      </w:r>
      <w:r w:rsidRPr="00503F4B">
        <w:rPr>
          <w:color w:val="231F20"/>
          <w:position w:val="-7"/>
          <w:sz w:val="24"/>
          <w:szCs w:val="24"/>
        </w:rPr>
        <w:t>2y-1</w:t>
      </w:r>
      <w:r w:rsidRPr="00503F4B">
        <w:rPr>
          <w:color w:val="231F20"/>
          <w:sz w:val="24"/>
          <w:szCs w:val="24"/>
        </w:rPr>
        <w:t>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diperoleh koefisien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korelasi sebesar = 0,452; t</w:t>
      </w:r>
      <w:r w:rsidRPr="00503F4B">
        <w:rPr>
          <w:color w:val="231F20"/>
          <w:position w:val="-7"/>
          <w:sz w:val="24"/>
          <w:szCs w:val="24"/>
        </w:rPr>
        <w:t xml:space="preserve">hitung </w:t>
      </w:r>
      <w:r w:rsidRPr="00503F4B">
        <w:rPr>
          <w:color w:val="231F20"/>
          <w:sz w:val="24"/>
          <w:szCs w:val="24"/>
        </w:rPr>
        <w:t>= 2,268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 p= 0,035. Dikarenakan nilai p lebih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kecil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5%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&gt;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0,05);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korelasi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tersebut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signifikan.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demikian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Ha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menyatakan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“ada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positif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signifikan</w:t>
      </w:r>
      <w:r w:rsidRPr="00503F4B">
        <w:rPr>
          <w:color w:val="231F20"/>
          <w:spacing w:val="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="00C17BB6" w:rsidRPr="00503F4B">
        <w:rPr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prestasi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mahasiswa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>STKIP Darussalam Cilacap.</w:t>
      </w:r>
      <w:r w:rsidRPr="00503F4B">
        <w:rPr>
          <w:color w:val="231F20"/>
          <w:sz w:val="24"/>
          <w:szCs w:val="24"/>
        </w:rPr>
        <w:t>” diterima; dan Ho yang menyatakan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“tidak </w:t>
      </w:r>
      <w:r w:rsidRPr="00503F4B">
        <w:rPr>
          <w:color w:val="231F20"/>
          <w:spacing w:val="9"/>
          <w:sz w:val="24"/>
          <w:szCs w:val="24"/>
        </w:rPr>
        <w:t xml:space="preserve">ada </w:t>
      </w:r>
      <w:r w:rsidRPr="00503F4B">
        <w:rPr>
          <w:color w:val="231F20"/>
          <w:spacing w:val="12"/>
          <w:sz w:val="24"/>
          <w:szCs w:val="24"/>
        </w:rPr>
        <w:t xml:space="preserve">hubungan </w:t>
      </w:r>
      <w:r w:rsidRPr="00503F4B">
        <w:rPr>
          <w:color w:val="231F20"/>
          <w:spacing w:val="10"/>
          <w:sz w:val="24"/>
          <w:szCs w:val="24"/>
        </w:rPr>
        <w:t xml:space="preserve">yang </w:t>
      </w:r>
      <w:r w:rsidRPr="00503F4B">
        <w:rPr>
          <w:color w:val="231F20"/>
          <w:spacing w:val="12"/>
          <w:sz w:val="24"/>
          <w:szCs w:val="24"/>
        </w:rPr>
        <w:t xml:space="preserve">positif </w:t>
      </w:r>
      <w:r w:rsidRPr="00503F4B">
        <w:rPr>
          <w:color w:val="231F20"/>
          <w:spacing w:val="9"/>
          <w:sz w:val="24"/>
          <w:szCs w:val="24"/>
        </w:rPr>
        <w:t>dan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signifikan antara kebugaran jasmani 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>STKIP Darussalam Cilacap.</w:t>
      </w:r>
      <w:r w:rsidRPr="00503F4B">
        <w:rPr>
          <w:color w:val="231F20"/>
          <w:sz w:val="24"/>
          <w:szCs w:val="24"/>
        </w:rPr>
        <w:t>”, ditolak; dan disimpulkan 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 yang positif dan signifikan antara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>STKIP Darussalam Cilacap.</w:t>
      </w:r>
      <w:r w:rsidRPr="00503F4B">
        <w:rPr>
          <w:color w:val="231F20"/>
          <w:sz w:val="24"/>
          <w:szCs w:val="24"/>
        </w:rPr>
        <w:t>.</w:t>
      </w:r>
    </w:p>
    <w:p w14:paraId="17D9B6F9" w14:textId="77777777" w:rsidR="00C17BB6" w:rsidRPr="00503F4B" w:rsidRDefault="00C17BB6" w:rsidP="00503F4B">
      <w:pPr>
        <w:pStyle w:val="BodyText"/>
        <w:spacing w:before="8" w:line="360" w:lineRule="auto"/>
        <w:ind w:right="39" w:firstLine="566"/>
        <w:rPr>
          <w:color w:val="231F20"/>
          <w:sz w:val="24"/>
          <w:szCs w:val="24"/>
        </w:rPr>
      </w:pPr>
    </w:p>
    <w:p w14:paraId="164D2349" w14:textId="77777777" w:rsidR="00617877" w:rsidRPr="00503F4B" w:rsidRDefault="00CE391A" w:rsidP="00503F4B">
      <w:pPr>
        <w:pStyle w:val="BodyText"/>
        <w:spacing w:before="8" w:line="360" w:lineRule="auto"/>
        <w:ind w:right="39" w:firstLine="566"/>
        <w:rPr>
          <w:color w:val="231F20"/>
          <w:sz w:val="24"/>
          <w:szCs w:val="24"/>
          <w:lang w:val="id-ID"/>
        </w:rPr>
      </w:pP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Pengujian</w:t>
      </w:r>
      <w:r w:rsidRPr="00503F4B">
        <w:rPr>
          <w:color w:val="231F20"/>
          <w:spacing w:val="-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Hipotesis</w:t>
      </w:r>
      <w:r w:rsidRPr="00503F4B">
        <w:rPr>
          <w:color w:val="231F20"/>
          <w:spacing w:val="-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Ketiga,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berdasarkan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analisis</w:t>
      </w:r>
      <w:r w:rsidRPr="00503F4B">
        <w:rPr>
          <w:color w:val="231F20"/>
          <w:spacing w:val="3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</w:t>
      </w:r>
      <w:r w:rsidRPr="00503F4B">
        <w:rPr>
          <w:color w:val="231F20"/>
          <w:spacing w:val="3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atas</w:t>
      </w:r>
      <w:r w:rsidRPr="00503F4B">
        <w:rPr>
          <w:color w:val="231F20"/>
          <w:spacing w:val="3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diperoleh</w:t>
      </w:r>
      <w:r w:rsidRPr="00503F4B">
        <w:rPr>
          <w:color w:val="231F20"/>
          <w:spacing w:val="3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juga</w:t>
      </w:r>
      <w:r w:rsidR="00C17BB6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CA042F" w:rsidRPr="00503F4B">
        <w:rPr>
          <w:color w:val="231F20"/>
          <w:spacing w:val="-2"/>
          <w:sz w:val="24"/>
          <w:szCs w:val="24"/>
        </w:rPr>
        <w:t>STKIP Darussalam Cilacap</w:t>
      </w:r>
      <w:r w:rsidRPr="00503F4B">
        <w:rPr>
          <w:color w:val="231F20"/>
          <w:spacing w:val="-2"/>
          <w:sz w:val="24"/>
          <w:szCs w:val="24"/>
        </w:rPr>
        <w:t>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Hal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ini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dibuktikan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 perhitungan diperoleh harga R = 0,625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 F</w:t>
      </w:r>
      <w:r w:rsidRPr="00503F4B">
        <w:rPr>
          <w:color w:val="231F20"/>
          <w:position w:val="-7"/>
          <w:sz w:val="24"/>
          <w:szCs w:val="24"/>
        </w:rPr>
        <w:t>regresi</w:t>
      </w:r>
      <w:r w:rsidRPr="00503F4B">
        <w:rPr>
          <w:color w:val="231F20"/>
          <w:spacing w:val="25"/>
          <w:position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=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6,395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 &lt;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0,05.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Budiyanto</w:t>
      </w:r>
      <w:r w:rsidRPr="00503F4B">
        <w:rPr>
          <w:color w:val="231F20"/>
          <w:spacing w:val="4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(2001:</w:t>
      </w:r>
      <w:r w:rsidRPr="00503F4B">
        <w:rPr>
          <w:color w:val="231F20"/>
          <w:spacing w:val="4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9-10)</w:t>
      </w:r>
      <w:r w:rsidRPr="00503F4B">
        <w:rPr>
          <w:color w:val="231F20"/>
          <w:spacing w:val="4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menjelaskan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faktor-faktor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mempengaruhi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(1)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Produk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pangan,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(2)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pembagian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makanan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atau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pangan,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(3)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akseptabilitas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(daya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terima),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(4)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prasangka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buruk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tertentu,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(5)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pantangan</w:t>
      </w:r>
      <w:r w:rsidRPr="00503F4B">
        <w:rPr>
          <w:color w:val="231F20"/>
          <w:spacing w:val="59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pada</w:t>
      </w:r>
      <w:r w:rsidRPr="00503F4B">
        <w:rPr>
          <w:color w:val="231F20"/>
          <w:spacing w:val="59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makanan</w:t>
      </w:r>
      <w:r w:rsidR="00D95B96" w:rsidRPr="00503F4B">
        <w:rPr>
          <w:color w:val="231F20"/>
          <w:spacing w:val="59"/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>tertentu,</w:t>
      </w:r>
      <w:r w:rsidRPr="00503F4B">
        <w:rPr>
          <w:color w:val="231F20"/>
          <w:spacing w:val="60"/>
          <w:sz w:val="24"/>
          <w:szCs w:val="24"/>
        </w:rPr>
        <w:t xml:space="preserve"> </w:t>
      </w:r>
      <w:r w:rsidR="00C17BB6" w:rsidRPr="00503F4B">
        <w:rPr>
          <w:color w:val="231F20"/>
          <w:spacing w:val="9"/>
          <w:sz w:val="24"/>
          <w:szCs w:val="24"/>
        </w:rPr>
        <w:t>(6</w:t>
      </w:r>
      <w:r w:rsidR="00FB1031" w:rsidRPr="00503F4B">
        <w:rPr>
          <w:color w:val="231F20"/>
          <w:spacing w:val="9"/>
          <w:sz w:val="24"/>
          <w:szCs w:val="24"/>
          <w:lang w:val="id-ID"/>
        </w:rPr>
        <w:t xml:space="preserve">) </w:t>
      </w:r>
      <w:r w:rsidRPr="00503F4B">
        <w:rPr>
          <w:color w:val="231F20"/>
          <w:sz w:val="24"/>
          <w:szCs w:val="24"/>
        </w:rPr>
        <w:t>besarnya</w:t>
      </w:r>
      <w:r w:rsidRPr="00503F4B">
        <w:rPr>
          <w:color w:val="231F20"/>
          <w:spacing w:val="10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koefisien</w:t>
      </w:r>
      <w:r w:rsidRPr="00503F4B">
        <w:rPr>
          <w:color w:val="231F20"/>
          <w:spacing w:val="102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determinasi </w:t>
      </w:r>
      <w:r w:rsidRPr="00503F4B">
        <w:rPr>
          <w:color w:val="231F20"/>
          <w:spacing w:val="3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(R</w:t>
      </w:r>
      <w:r w:rsidRPr="00503F4B">
        <w:rPr>
          <w:color w:val="231F20"/>
          <w:sz w:val="24"/>
          <w:szCs w:val="24"/>
          <w:vertAlign w:val="superscript"/>
        </w:rPr>
        <w:t>2</w:t>
      </w:r>
      <w:r w:rsidR="00D95B96" w:rsidRPr="00503F4B">
        <w:rPr>
          <w:color w:val="231F20"/>
          <w:sz w:val="24"/>
          <w:szCs w:val="24"/>
          <w:vertAlign w:val="superscript"/>
          <w:lang w:val="en-US"/>
        </w:rPr>
        <w:t xml:space="preserve"> </w:t>
      </w:r>
      <w:r w:rsidRPr="00503F4B">
        <w:rPr>
          <w:color w:val="231F20"/>
          <w:w w:val="105"/>
          <w:sz w:val="24"/>
          <w:szCs w:val="24"/>
        </w:rPr>
        <w:t>y(1,2)</w:t>
      </w:r>
      <w:r w:rsidRPr="00503F4B">
        <w:rPr>
          <w:color w:val="231F20"/>
          <w:w w:val="105"/>
          <w:position w:val="8"/>
          <w:sz w:val="24"/>
          <w:szCs w:val="24"/>
        </w:rPr>
        <w:t>)</w:t>
      </w:r>
      <w:r w:rsidR="00D95B96" w:rsidRPr="00503F4B">
        <w:rPr>
          <w:color w:val="231F20"/>
          <w:w w:val="105"/>
          <w:position w:val="8"/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kesukaan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terhadap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jenis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makanan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tertentu,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(7)</w:t>
      </w:r>
      <w:r w:rsidR="00FB1031" w:rsidRPr="00503F4B">
        <w:rPr>
          <w:color w:val="231F20"/>
          <w:spacing w:val="-1"/>
          <w:sz w:val="24"/>
          <w:szCs w:val="24"/>
          <w:lang w:val="id-ID"/>
        </w:rPr>
        <w:t xml:space="preserve"> </w:t>
      </w:r>
      <w:r w:rsidRPr="00503F4B">
        <w:rPr>
          <w:color w:val="231F20"/>
          <w:sz w:val="24"/>
          <w:szCs w:val="24"/>
        </w:rPr>
        <w:t>=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0,390. </w:t>
      </w:r>
      <w:r w:rsidRPr="00503F4B">
        <w:rPr>
          <w:color w:val="231F20"/>
          <w:spacing w:val="9"/>
          <w:sz w:val="24"/>
          <w:szCs w:val="24"/>
        </w:rPr>
        <w:t xml:space="preserve">Hal ini </w:t>
      </w:r>
      <w:r w:rsidRPr="00503F4B">
        <w:rPr>
          <w:color w:val="231F20"/>
          <w:spacing w:val="12"/>
          <w:sz w:val="24"/>
          <w:szCs w:val="24"/>
        </w:rPr>
        <w:t xml:space="preserve">berarti prestasi </w:t>
      </w:r>
      <w:r w:rsidRPr="00503F4B">
        <w:rPr>
          <w:color w:val="231F20"/>
          <w:spacing w:val="11"/>
          <w:sz w:val="24"/>
          <w:szCs w:val="24"/>
        </w:rPr>
        <w:t>hasil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dan kebugaran jasmani 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0,390 atau 39,0%; dan selebihnya (61,0%)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ditentukan oleh variabel di luar penelitian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ini.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Berdasarkan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atas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dapat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dijelaskan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bahwa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sumbangan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efektif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dari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status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gizi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(X</w:t>
      </w:r>
      <w:r w:rsidRPr="00503F4B">
        <w:rPr>
          <w:color w:val="231F20"/>
          <w:spacing w:val="-1"/>
          <w:sz w:val="24"/>
          <w:szCs w:val="24"/>
          <w:vertAlign w:val="subscript"/>
        </w:rPr>
        <w:t>1</w:t>
      </w:r>
      <w:r w:rsidRPr="00503F4B">
        <w:rPr>
          <w:color w:val="231F20"/>
          <w:spacing w:val="-1"/>
          <w:sz w:val="24"/>
          <w:szCs w:val="24"/>
        </w:rPr>
        <w:t>)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terhadap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prestasi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lastRenderedPageBreak/>
        <w:t>mahasiswa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(Y)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 10,32%; ini berarti tinggi rendahnya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 hasil belajar siswa dapat 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 status gizi sebesar 10,32%. Sumbangan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efektif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dari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prediktor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(X</w:t>
      </w:r>
      <w:r w:rsidRPr="00503F4B">
        <w:rPr>
          <w:color w:val="231F20"/>
          <w:sz w:val="24"/>
          <w:szCs w:val="24"/>
          <w:vertAlign w:val="subscript"/>
        </w:rPr>
        <w:t>2</w:t>
      </w:r>
      <w:r w:rsidRPr="00503F4B">
        <w:rPr>
          <w:color w:val="231F20"/>
          <w:sz w:val="24"/>
          <w:szCs w:val="24"/>
        </w:rPr>
        <w:t>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(Y) sebesar 28,68%; ini berarti tinggi ren-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dahnya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28,68%.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dikemukakan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bahwa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peningkatan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penurunan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dapat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dijelaskan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oleh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kedua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prediktor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 ini sebesar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39,0%.</w:t>
      </w:r>
    </w:p>
    <w:p w14:paraId="284F5D2C" w14:textId="77777777" w:rsidR="00FB1031" w:rsidRPr="00503F4B" w:rsidRDefault="00FB1031" w:rsidP="00503F4B">
      <w:pPr>
        <w:pStyle w:val="BodyText"/>
        <w:spacing w:before="8" w:line="360" w:lineRule="auto"/>
        <w:ind w:right="39" w:firstLine="566"/>
        <w:rPr>
          <w:sz w:val="24"/>
          <w:szCs w:val="24"/>
          <w:lang w:val="id-ID"/>
        </w:rPr>
      </w:pPr>
    </w:p>
    <w:p w14:paraId="07B61690" w14:textId="77777777" w:rsidR="00617877" w:rsidRPr="00503F4B" w:rsidRDefault="00CE391A" w:rsidP="00503F4B">
      <w:pPr>
        <w:pStyle w:val="BodyText"/>
        <w:spacing w:before="1" w:line="360" w:lineRule="auto"/>
        <w:ind w:right="38" w:firstLine="567"/>
        <w:rPr>
          <w:sz w:val="24"/>
          <w:szCs w:val="24"/>
          <w:lang w:val="en-US"/>
        </w:rPr>
      </w:pPr>
      <w:r w:rsidRPr="00503F4B">
        <w:rPr>
          <w:color w:val="231F20"/>
          <w:spacing w:val="17"/>
          <w:sz w:val="24"/>
          <w:szCs w:val="24"/>
        </w:rPr>
        <w:t xml:space="preserve">Berdasarkan </w:t>
      </w:r>
      <w:r w:rsidRPr="00503F4B">
        <w:rPr>
          <w:color w:val="231F20"/>
          <w:spacing w:val="15"/>
          <w:sz w:val="24"/>
          <w:szCs w:val="24"/>
        </w:rPr>
        <w:t xml:space="preserve">hasil </w:t>
      </w:r>
      <w:r w:rsidRPr="00503F4B">
        <w:rPr>
          <w:color w:val="231F20"/>
          <w:spacing w:val="16"/>
          <w:sz w:val="24"/>
          <w:szCs w:val="24"/>
        </w:rPr>
        <w:t xml:space="preserve">analisis </w:t>
      </w:r>
      <w:r w:rsidRPr="00503F4B">
        <w:rPr>
          <w:color w:val="231F20"/>
          <w:spacing w:val="10"/>
          <w:sz w:val="24"/>
          <w:szCs w:val="24"/>
        </w:rPr>
        <w:t>data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pengujian hipotesis, penelitian </w:t>
      </w:r>
      <w:r w:rsidRPr="00503F4B">
        <w:rPr>
          <w:color w:val="231F20"/>
          <w:sz w:val="24"/>
          <w:szCs w:val="24"/>
        </w:rPr>
        <w:t>ini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5"/>
          <w:sz w:val="24"/>
          <w:szCs w:val="24"/>
        </w:rPr>
        <w:t xml:space="preserve">membuktikan </w:t>
      </w:r>
      <w:r w:rsidRPr="00503F4B">
        <w:rPr>
          <w:color w:val="231F20"/>
          <w:spacing w:val="13"/>
          <w:sz w:val="24"/>
          <w:szCs w:val="24"/>
        </w:rPr>
        <w:t xml:space="preserve">bahwa </w:t>
      </w:r>
      <w:r w:rsidRPr="00503F4B">
        <w:rPr>
          <w:color w:val="231F20"/>
          <w:spacing w:val="15"/>
          <w:sz w:val="24"/>
          <w:szCs w:val="24"/>
        </w:rPr>
        <w:t xml:space="preserve">hipotesis </w:t>
      </w:r>
      <w:r w:rsidRPr="00503F4B">
        <w:rPr>
          <w:color w:val="231F20"/>
          <w:spacing w:val="13"/>
          <w:sz w:val="24"/>
          <w:szCs w:val="24"/>
        </w:rPr>
        <w:t>kedua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 ini diterima dan dinyatakan tidak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 hubungan yang positif dan signifikan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antara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prestasi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hasil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="00CA042F" w:rsidRPr="00503F4B">
        <w:rPr>
          <w:color w:val="231F20"/>
          <w:sz w:val="24"/>
          <w:szCs w:val="24"/>
        </w:rPr>
        <w:t>STKIP Darussalam Cilacap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analisis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korelasi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product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moment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(r</w:t>
      </w:r>
      <w:r w:rsidRPr="00503F4B">
        <w:rPr>
          <w:color w:val="231F20"/>
          <w:position w:val="-7"/>
          <w:sz w:val="24"/>
          <w:szCs w:val="24"/>
        </w:rPr>
        <w:t>XY</w:t>
      </w:r>
      <w:r w:rsidRPr="00503F4B">
        <w:rPr>
          <w:color w:val="231F20"/>
          <w:spacing w:val="-12"/>
          <w:position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=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0,536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&lt; 0,05) dinyatakan ada hubungan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signifikan,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diperkuat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hasil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analisis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korelasi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parsial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(r</w:t>
      </w:r>
      <w:r w:rsidRPr="00503F4B">
        <w:rPr>
          <w:color w:val="231F20"/>
          <w:spacing w:val="-1"/>
          <w:position w:val="-7"/>
          <w:sz w:val="24"/>
          <w:szCs w:val="24"/>
        </w:rPr>
        <w:t>1y-2</w:t>
      </w:r>
      <w:r w:rsidRPr="00503F4B">
        <w:rPr>
          <w:color w:val="231F20"/>
          <w:spacing w:val="9"/>
          <w:position w:val="-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=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0,452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&lt;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dinyatakan ada hubungan yang signifikan.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Hasil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pengujian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hipotesis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ketiga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membuktikan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 hubungan yang positif dan signifikan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="00F44302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keterbatasan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ekonomi,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(8)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kebiasaan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makan,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(9)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selera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(10)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sanitasi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(penyiapan,</w:t>
      </w:r>
      <w:r w:rsidRPr="00503F4B">
        <w:rPr>
          <w:color w:val="231F20"/>
          <w:spacing w:val="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penyajian,</w:t>
      </w:r>
      <w:r w:rsidRPr="00503F4B">
        <w:rPr>
          <w:color w:val="231F20"/>
          <w:spacing w:val="5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penyimpanan),</w:t>
      </w:r>
      <w:r w:rsidRPr="00503F4B">
        <w:rPr>
          <w:color w:val="231F20"/>
          <w:spacing w:val="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="00CA042F" w:rsidRPr="00503F4B">
        <w:rPr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(11)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pengetahuan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Sedang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menurut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Lund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 Burk (1996) yang dikutip oleh Baliwati,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2004: 72) mengemukakan </w:t>
      </w:r>
      <w:r w:rsidRPr="00503F4B">
        <w:rPr>
          <w:i/>
          <w:color w:val="231F20"/>
          <w:sz w:val="24"/>
          <w:szCs w:val="24"/>
        </w:rPr>
        <w:t>Children’s food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pacing w:val="14"/>
          <w:sz w:val="24"/>
          <w:szCs w:val="24"/>
        </w:rPr>
        <w:t xml:space="preserve">consumption behaviour </w:t>
      </w:r>
      <w:r w:rsidRPr="00503F4B">
        <w:rPr>
          <w:i/>
          <w:color w:val="231F20"/>
          <w:spacing w:val="12"/>
          <w:sz w:val="24"/>
          <w:szCs w:val="24"/>
        </w:rPr>
        <w:t xml:space="preserve">model </w:t>
      </w:r>
      <w:r w:rsidRPr="00503F4B">
        <w:rPr>
          <w:color w:val="231F20"/>
          <w:spacing w:val="12"/>
          <w:sz w:val="24"/>
          <w:szCs w:val="24"/>
        </w:rPr>
        <w:t>bahwa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konsumsi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tergantung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adanya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sikap,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pengetahuan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tiga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motivasi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utama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yaitu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kebutuhan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biologis, psikologis dan sosial yang sangat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dipengaruhi oleh lingkungan keluarga 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lingkungan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="00F44302" w:rsidRPr="00503F4B">
        <w:rPr>
          <w:color w:val="231F20"/>
          <w:sz w:val="24"/>
          <w:szCs w:val="24"/>
          <w:lang w:val="en-US"/>
        </w:rPr>
        <w:t xml:space="preserve">sekiatr. </w:t>
      </w:r>
    </w:p>
    <w:p w14:paraId="6F8C40EA" w14:textId="77777777" w:rsidR="00617877" w:rsidRPr="00503F4B" w:rsidRDefault="00CE391A" w:rsidP="00503F4B">
      <w:pPr>
        <w:pStyle w:val="BodyText"/>
        <w:spacing w:before="10" w:line="360" w:lineRule="auto"/>
        <w:ind w:right="121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Selanjutnya berdasarkan perhitungan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dengan bantuan </w:t>
      </w:r>
      <w:r w:rsidRPr="00503F4B">
        <w:rPr>
          <w:i/>
          <w:color w:val="231F20"/>
          <w:sz w:val="24"/>
          <w:szCs w:val="24"/>
        </w:rPr>
        <w:t xml:space="preserve">software </w:t>
      </w:r>
      <w:r w:rsidRPr="00503F4B">
        <w:rPr>
          <w:color w:val="231F20"/>
          <w:sz w:val="24"/>
          <w:szCs w:val="24"/>
        </w:rPr>
        <w:t>SPS 2005, 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dikemukakan pula sumbangan relatif (SR%)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 sumbangan efektif (SE%) dari masing-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masing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prediktor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terangkum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Tabel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5.</w:t>
      </w:r>
    </w:p>
    <w:p w14:paraId="72A35075" w14:textId="77777777" w:rsidR="00617877" w:rsidRPr="00503F4B" w:rsidRDefault="00CE391A" w:rsidP="00503F4B">
      <w:pPr>
        <w:pStyle w:val="BodyText"/>
        <w:spacing w:before="5" w:line="360" w:lineRule="auto"/>
        <w:ind w:right="120" w:firstLine="567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Berdasarkan Tabel 5 dapat 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bahwa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sumbangan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efektif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dari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status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gizi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(X</w:t>
      </w:r>
      <w:r w:rsidRPr="00503F4B">
        <w:rPr>
          <w:color w:val="231F20"/>
          <w:spacing w:val="-1"/>
          <w:sz w:val="24"/>
          <w:szCs w:val="24"/>
          <w:vertAlign w:val="subscript"/>
        </w:rPr>
        <w:t>1</w:t>
      </w:r>
      <w:r w:rsidRPr="00503F4B">
        <w:rPr>
          <w:color w:val="231F20"/>
          <w:spacing w:val="-1"/>
          <w:sz w:val="24"/>
          <w:szCs w:val="24"/>
        </w:rPr>
        <w:t>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terhadap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prestasi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hasil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belajar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mahasiswa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(Y)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 10,32%; ini berarti tinggi rendahnya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 hasil belajar siswa dapat 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 status gizi sebesar 10,32%. Sumbangan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w w:val="95"/>
          <w:sz w:val="24"/>
          <w:szCs w:val="24"/>
        </w:rPr>
        <w:t>efektif dari prediktor kebugaran jasmani (X</w:t>
      </w:r>
      <w:r w:rsidRPr="00503F4B">
        <w:rPr>
          <w:color w:val="231F20"/>
          <w:w w:val="95"/>
          <w:sz w:val="24"/>
          <w:szCs w:val="24"/>
          <w:vertAlign w:val="subscript"/>
        </w:rPr>
        <w:t>2</w:t>
      </w:r>
      <w:r w:rsidRPr="00503F4B">
        <w:rPr>
          <w:color w:val="231F20"/>
          <w:w w:val="95"/>
          <w:sz w:val="24"/>
          <w:szCs w:val="24"/>
        </w:rPr>
        <w:t>)</w:t>
      </w:r>
      <w:r w:rsidRPr="00503F4B">
        <w:rPr>
          <w:color w:val="231F20"/>
          <w:spacing w:val="1"/>
          <w:w w:val="9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</w:p>
    <w:p w14:paraId="7E5297A7" w14:textId="77777777" w:rsidR="00617877" w:rsidRDefault="00CE391A" w:rsidP="00503F4B">
      <w:pPr>
        <w:pStyle w:val="BodyText"/>
        <w:spacing w:before="8" w:line="360" w:lineRule="auto"/>
        <w:ind w:right="119"/>
        <w:rPr>
          <w:color w:val="231F20"/>
          <w:sz w:val="24"/>
          <w:szCs w:val="24"/>
        </w:rPr>
      </w:pPr>
      <w:r w:rsidRPr="00503F4B">
        <w:rPr>
          <w:color w:val="231F20"/>
          <w:sz w:val="24"/>
          <w:szCs w:val="24"/>
        </w:rPr>
        <w:t>(Y)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sebesar 28,68%; </w:t>
      </w:r>
      <w:r w:rsidRPr="00503F4B">
        <w:rPr>
          <w:color w:val="231F20"/>
          <w:sz w:val="24"/>
          <w:szCs w:val="24"/>
        </w:rPr>
        <w:t>ini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berarti </w:t>
      </w:r>
      <w:r w:rsidRPr="00503F4B">
        <w:rPr>
          <w:color w:val="231F20"/>
          <w:spacing w:val="10"/>
          <w:sz w:val="24"/>
          <w:szCs w:val="24"/>
        </w:rPr>
        <w:t>tinggi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rendahnya prestasi hasil belajar 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28,68%.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Jadi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dikemukakan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bahwa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peningkatan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penurunan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dapat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dijelaskan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oleh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kedua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prediktor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penelitian ini sebesar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39,0%.</w:t>
      </w:r>
    </w:p>
    <w:p w14:paraId="6336F2BC" w14:textId="77777777" w:rsidR="004A6D71" w:rsidRPr="00503F4B" w:rsidRDefault="004A6D71" w:rsidP="00503F4B">
      <w:pPr>
        <w:pStyle w:val="BodyText"/>
        <w:spacing w:before="8" w:line="360" w:lineRule="auto"/>
        <w:ind w:right="119"/>
        <w:rPr>
          <w:sz w:val="24"/>
          <w:szCs w:val="24"/>
        </w:rPr>
      </w:pPr>
    </w:p>
    <w:p w14:paraId="4190EB50" w14:textId="77777777" w:rsidR="00617877" w:rsidRPr="00DE6B99" w:rsidRDefault="00CE391A" w:rsidP="00503F4B">
      <w:pPr>
        <w:pStyle w:val="BodyText"/>
        <w:spacing w:before="90" w:line="360" w:lineRule="auto"/>
        <w:ind w:left="954" w:right="44" w:hanging="851"/>
        <w:rPr>
          <w:b/>
          <w:sz w:val="24"/>
          <w:szCs w:val="24"/>
        </w:rPr>
      </w:pPr>
      <w:r w:rsidRPr="00DE6B99">
        <w:rPr>
          <w:b/>
          <w:color w:val="231F20"/>
          <w:sz w:val="24"/>
          <w:szCs w:val="24"/>
        </w:rPr>
        <w:lastRenderedPageBreak/>
        <w:t xml:space="preserve">Tabel 5. </w:t>
      </w:r>
      <w:r w:rsidRPr="00DE6B99">
        <w:rPr>
          <w:b/>
          <w:color w:val="231F20"/>
          <w:spacing w:val="15"/>
          <w:sz w:val="24"/>
          <w:szCs w:val="24"/>
        </w:rPr>
        <w:t xml:space="preserve">Ringkasan </w:t>
      </w:r>
      <w:r w:rsidRPr="00DE6B99">
        <w:rPr>
          <w:b/>
          <w:color w:val="231F20"/>
          <w:spacing w:val="13"/>
          <w:sz w:val="24"/>
          <w:szCs w:val="24"/>
        </w:rPr>
        <w:t xml:space="preserve">Bobot </w:t>
      </w:r>
      <w:r w:rsidRPr="00DE6B99">
        <w:rPr>
          <w:b/>
          <w:color w:val="231F20"/>
          <w:spacing w:val="15"/>
          <w:sz w:val="24"/>
          <w:szCs w:val="24"/>
        </w:rPr>
        <w:t>Sumbangan</w:t>
      </w:r>
      <w:r w:rsidRPr="00DE6B99">
        <w:rPr>
          <w:b/>
          <w:color w:val="231F20"/>
          <w:spacing w:val="16"/>
          <w:sz w:val="24"/>
          <w:szCs w:val="24"/>
        </w:rPr>
        <w:t xml:space="preserve"> </w:t>
      </w:r>
      <w:r w:rsidRPr="00DE6B99">
        <w:rPr>
          <w:b/>
          <w:color w:val="231F20"/>
          <w:sz w:val="24"/>
          <w:szCs w:val="24"/>
        </w:rPr>
        <w:t>Variabel Bebas terhadap Variabel</w:t>
      </w:r>
      <w:r w:rsidRPr="00DE6B99">
        <w:rPr>
          <w:b/>
          <w:color w:val="231F20"/>
          <w:spacing w:val="1"/>
          <w:sz w:val="24"/>
          <w:szCs w:val="24"/>
        </w:rPr>
        <w:t xml:space="preserve"> </w:t>
      </w:r>
      <w:r w:rsidRPr="00DE6B99">
        <w:rPr>
          <w:b/>
          <w:color w:val="231F20"/>
          <w:sz w:val="24"/>
          <w:szCs w:val="24"/>
        </w:rPr>
        <w:t>Terikat</w:t>
      </w:r>
    </w:p>
    <w:p w14:paraId="6FA02976" w14:textId="77777777" w:rsidR="00617877" w:rsidRPr="00DE6B99" w:rsidRDefault="00617877" w:rsidP="00503F4B">
      <w:pPr>
        <w:pStyle w:val="BodyText"/>
        <w:spacing w:before="1" w:line="360" w:lineRule="auto"/>
        <w:ind w:left="0"/>
        <w:jc w:val="left"/>
        <w:rPr>
          <w:b/>
          <w:sz w:val="24"/>
          <w:szCs w:val="24"/>
        </w:rPr>
      </w:pPr>
    </w:p>
    <w:p w14:paraId="6E63860E" w14:textId="77777777" w:rsidR="00617877" w:rsidRPr="00503F4B" w:rsidRDefault="00CE391A" w:rsidP="00DE6B99">
      <w:pPr>
        <w:pStyle w:val="BodyText"/>
        <w:spacing w:line="360" w:lineRule="auto"/>
        <w:jc w:val="center"/>
        <w:rPr>
          <w:sz w:val="24"/>
          <w:szCs w:val="24"/>
        </w:rPr>
      </w:pPr>
      <w:r w:rsidRPr="00503F4B">
        <w:rPr>
          <w:noProof/>
          <w:sz w:val="24"/>
          <w:szCs w:val="24"/>
          <w:lang w:val="en-ID" w:eastAsia="en-ID"/>
        </w:rPr>
        <w:drawing>
          <wp:inline distT="0" distB="0" distL="0" distR="0" wp14:anchorId="33A9F972" wp14:editId="1AD36741">
            <wp:extent cx="2705100" cy="1626365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903" cy="163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C064" w14:textId="77777777" w:rsidR="00617877" w:rsidRPr="00503F4B" w:rsidRDefault="00617877" w:rsidP="00503F4B">
      <w:pPr>
        <w:pStyle w:val="BodyText"/>
        <w:spacing w:before="4" w:line="360" w:lineRule="auto"/>
        <w:ind w:left="0"/>
        <w:jc w:val="left"/>
        <w:rPr>
          <w:sz w:val="24"/>
          <w:szCs w:val="24"/>
        </w:rPr>
      </w:pPr>
    </w:p>
    <w:p w14:paraId="4C53BF87" w14:textId="77777777" w:rsidR="00617877" w:rsidRPr="00503F4B" w:rsidRDefault="00CE391A" w:rsidP="00503F4B">
      <w:pPr>
        <w:pStyle w:val="BodyText"/>
        <w:spacing w:line="360" w:lineRule="auto"/>
        <w:ind w:left="103" w:right="43" w:firstLine="567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Selanjutnya diketahui bahwa 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dijelaskan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sebesar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39,0%.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Artinya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peningkatan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ataupun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penurunan prestasi hasil belajar 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ditentukan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keuda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prediktor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tersebut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39,0%;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selebihnya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61,0%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dijelaskan oleh variabel-variabel lain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tidak diteliti pada penelitian ini.</w:t>
      </w:r>
    </w:p>
    <w:p w14:paraId="43E779FB" w14:textId="77777777" w:rsidR="00617877" w:rsidRPr="00503F4B" w:rsidRDefault="00CE391A" w:rsidP="00503F4B">
      <w:pPr>
        <w:pStyle w:val="BodyText"/>
        <w:spacing w:before="9" w:line="360" w:lineRule="auto"/>
        <w:ind w:left="103" w:right="38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Sumber energi sangat diperlukan bagi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aktivitas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hari. Kekurangan energi akan menyebabkan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 lemah dan tidak mampu 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aktivitas dengan baik. Untuk itu agar 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5"/>
          <w:sz w:val="24"/>
          <w:szCs w:val="24"/>
        </w:rPr>
        <w:t xml:space="preserve">mencukupi kebutuhan </w:t>
      </w:r>
      <w:r w:rsidRPr="00503F4B">
        <w:rPr>
          <w:color w:val="231F20"/>
          <w:spacing w:val="14"/>
          <w:sz w:val="24"/>
          <w:szCs w:val="24"/>
        </w:rPr>
        <w:t xml:space="preserve">sumber </w:t>
      </w:r>
      <w:r w:rsidRPr="00503F4B">
        <w:rPr>
          <w:color w:val="231F20"/>
          <w:spacing w:val="13"/>
          <w:sz w:val="24"/>
          <w:szCs w:val="24"/>
        </w:rPr>
        <w:t>energi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diperlukan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pengaturan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pola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(Kusdiono,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2002: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26-27).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</w:t>
      </w:r>
      <w:r w:rsidRPr="00503F4B">
        <w:rPr>
          <w:color w:val="231F20"/>
          <w:spacing w:val="-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tugas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pekerjaan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tanpa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menimbulkan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kelelahan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berarti (Wahjoedi, 2001: 58-59). </w:t>
      </w:r>
      <w:r w:rsidRPr="00503F4B">
        <w:rPr>
          <w:sz w:val="24"/>
          <w:szCs w:val="24"/>
        </w:rPr>
        <w:t xml:space="preserve">Komponen </w:t>
      </w:r>
      <w:r w:rsidR="00F44302" w:rsidRPr="00503F4B">
        <w:rPr>
          <w:sz w:val="24"/>
          <w:szCs w:val="24"/>
        </w:rPr>
        <w:t xml:space="preserve"> </w:t>
      </w:r>
      <w:r w:rsidRPr="00503F4B">
        <w:rPr>
          <w:sz w:val="24"/>
          <w:szCs w:val="24"/>
        </w:rPr>
        <w:t>kesegaran</w:t>
      </w:r>
      <w:r w:rsidRPr="00503F4B">
        <w:rPr>
          <w:color w:val="231F20"/>
          <w:sz w:val="24"/>
          <w:szCs w:val="24"/>
        </w:rPr>
        <w:t xml:space="preserve"> jasmani terdiri dari daya tahan,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 xml:space="preserve">kekuatan </w:t>
      </w:r>
      <w:r w:rsidRPr="00503F4B">
        <w:rPr>
          <w:color w:val="231F20"/>
          <w:spacing w:val="11"/>
          <w:sz w:val="24"/>
          <w:szCs w:val="24"/>
        </w:rPr>
        <w:t xml:space="preserve">otot, </w:t>
      </w:r>
      <w:r w:rsidRPr="00503F4B">
        <w:rPr>
          <w:color w:val="231F20"/>
          <w:spacing w:val="12"/>
          <w:sz w:val="24"/>
          <w:szCs w:val="24"/>
        </w:rPr>
        <w:t xml:space="preserve">kecepatan, </w:t>
      </w:r>
      <w:r w:rsidRPr="00503F4B">
        <w:rPr>
          <w:color w:val="231F20"/>
          <w:spacing w:val="13"/>
          <w:sz w:val="24"/>
          <w:szCs w:val="24"/>
        </w:rPr>
        <w:t>kelincahan,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 xml:space="preserve">kelenturan, </w:t>
      </w:r>
      <w:r w:rsidRPr="00503F4B">
        <w:rPr>
          <w:color w:val="231F20"/>
          <w:spacing w:val="12"/>
          <w:sz w:val="24"/>
          <w:szCs w:val="24"/>
        </w:rPr>
        <w:t xml:space="preserve">keseimbangan, </w:t>
      </w:r>
      <w:r w:rsidRPr="00503F4B">
        <w:rPr>
          <w:color w:val="231F20"/>
          <w:spacing w:val="11"/>
          <w:sz w:val="24"/>
          <w:szCs w:val="24"/>
        </w:rPr>
        <w:t>koordinasi,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komposisi tubuh.</w:t>
      </w:r>
    </w:p>
    <w:p w14:paraId="223F6728" w14:textId="77777777" w:rsidR="00617877" w:rsidRPr="00503F4B" w:rsidRDefault="00CE391A" w:rsidP="00503F4B">
      <w:pPr>
        <w:pStyle w:val="BodyText"/>
        <w:spacing w:before="15" w:line="360" w:lineRule="auto"/>
        <w:ind w:left="103" w:right="43" w:firstLine="566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Menurut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Wiyono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(2001: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16)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dikutip oleh Haryono (2002) faktor-faktor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mempengaruhi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satunya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Berkaitan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dengan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status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gizi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dalamnya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meliputi pemenuhan gizi makanan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melaksanakan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tugas</w:t>
      </w:r>
      <w:r w:rsidRPr="00503F4B">
        <w:rPr>
          <w:color w:val="231F20"/>
          <w:spacing w:val="5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hari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memerlukan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adanya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</w:t>
      </w:r>
      <w:r w:rsidR="00F44302"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jasmani, maka dapat dikatakan bahwa status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gizi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mempunyai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hubungan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dengan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kesegaran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Berkaitan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tersebut,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relevansi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sangat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tampak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nilai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kecukupan gizi bagi tubuh, maka berdasar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kegunaan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diperoleh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zat-zat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gizi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makanan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adalah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untuk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memenuhi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zat gizi bagi tubuh, yaitu sebagai sumber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energi,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bahan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pembangun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bahan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pengatur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 xml:space="preserve">(Sediaoetama, </w:t>
      </w:r>
      <w:r w:rsidRPr="00503F4B">
        <w:rPr>
          <w:color w:val="231F20"/>
          <w:spacing w:val="10"/>
          <w:sz w:val="24"/>
          <w:szCs w:val="24"/>
        </w:rPr>
        <w:t xml:space="preserve">1987: </w:t>
      </w:r>
      <w:r w:rsidRPr="00503F4B">
        <w:rPr>
          <w:color w:val="231F20"/>
          <w:spacing w:val="9"/>
          <w:sz w:val="24"/>
          <w:szCs w:val="24"/>
        </w:rPr>
        <w:t xml:space="preserve">22). </w:t>
      </w:r>
      <w:r w:rsidRPr="00503F4B">
        <w:rPr>
          <w:color w:val="231F20"/>
          <w:spacing w:val="10"/>
          <w:sz w:val="24"/>
          <w:szCs w:val="24"/>
        </w:rPr>
        <w:t>Untuk dapat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tugas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sehari-hari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diperlukan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adanya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energi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sebagai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penggerak.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demikian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dikatakan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untuk </w:t>
      </w:r>
      <w:r w:rsidRPr="00503F4B">
        <w:rPr>
          <w:color w:val="231F20"/>
          <w:spacing w:val="10"/>
          <w:sz w:val="24"/>
          <w:szCs w:val="24"/>
        </w:rPr>
        <w:t>mendapatkan kesegaran jasmani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diperlukan gizi, sebaliknya keberadaan 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mampu </w:t>
      </w:r>
      <w:r w:rsidRPr="00503F4B">
        <w:rPr>
          <w:color w:val="231F20"/>
          <w:sz w:val="24"/>
          <w:szCs w:val="24"/>
        </w:rPr>
        <w:lastRenderedPageBreak/>
        <w:t>meningkatkan kesegaran jasmani.</w:t>
      </w:r>
    </w:p>
    <w:p w14:paraId="75651C41" w14:textId="77777777" w:rsidR="00617877" w:rsidRPr="00503F4B" w:rsidRDefault="00CE391A" w:rsidP="00503F4B">
      <w:pPr>
        <w:pStyle w:val="BodyText"/>
        <w:spacing w:before="15" w:line="360" w:lineRule="auto"/>
        <w:ind w:left="103" w:right="120" w:firstLine="566"/>
        <w:rPr>
          <w:sz w:val="24"/>
          <w:szCs w:val="24"/>
        </w:rPr>
      </w:pPr>
      <w:r w:rsidRPr="00503F4B">
        <w:rPr>
          <w:color w:val="231F20"/>
          <w:spacing w:val="-4"/>
          <w:sz w:val="24"/>
          <w:szCs w:val="24"/>
        </w:rPr>
        <w:t>Selanjutnya</w:t>
      </w:r>
      <w:r w:rsidRPr="00503F4B">
        <w:rPr>
          <w:color w:val="231F20"/>
          <w:spacing w:val="-26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berdasarkan</w:t>
      </w:r>
      <w:r w:rsidRPr="00503F4B">
        <w:rPr>
          <w:color w:val="231F20"/>
          <w:spacing w:val="-26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hasil</w:t>
      </w:r>
      <w:r w:rsidRPr="00503F4B">
        <w:rPr>
          <w:color w:val="231F20"/>
          <w:spacing w:val="-26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penelitian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tersebut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atas,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dapat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dijelaskan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pula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besarnya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sumbangan efektif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masing-masing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prediktor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kriterium,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berdasarkan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paling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besar,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sebagai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berikut: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 xml:space="preserve">sumbangan efektif </w:t>
      </w:r>
      <w:r w:rsidRPr="00503F4B">
        <w:rPr>
          <w:color w:val="231F20"/>
          <w:sz w:val="24"/>
          <w:szCs w:val="24"/>
        </w:rPr>
        <w:t>prediktor X</w:t>
      </w:r>
      <w:r w:rsidRPr="00503F4B">
        <w:rPr>
          <w:color w:val="231F20"/>
          <w:sz w:val="24"/>
          <w:szCs w:val="24"/>
          <w:vertAlign w:val="subscript"/>
        </w:rPr>
        <w:t>1</w:t>
      </w:r>
      <w:r w:rsidRPr="00503F4B">
        <w:rPr>
          <w:color w:val="231F20"/>
          <w:sz w:val="24"/>
          <w:szCs w:val="24"/>
        </w:rPr>
        <w:t xml:space="preserve"> (status gizi)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10,32%;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sumbangan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efektif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prediktor prediktor X</w:t>
      </w:r>
      <w:r w:rsidRPr="00503F4B">
        <w:rPr>
          <w:color w:val="231F20"/>
          <w:sz w:val="24"/>
          <w:szCs w:val="24"/>
          <w:vertAlign w:val="subscript"/>
        </w:rPr>
        <w:t>2</w:t>
      </w:r>
      <w:r w:rsidRPr="00503F4B">
        <w:rPr>
          <w:color w:val="231F20"/>
          <w:sz w:val="24"/>
          <w:szCs w:val="24"/>
        </w:rPr>
        <w:t xml:space="preserve"> (kebugaran jasmani)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sebesar 28,68%; Menurut Irianto (2000: 49)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faktor-faktor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lain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mempengaruhi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tingkat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 jasmani adalah dengan program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kegiatan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menerus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atau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latihan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jasmani/fisik, makan makanan yang bergizi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baik,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istirahat,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tidur,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santai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pemeliharaan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kesehatan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Berorientasi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faktor-faktor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mempengaruhi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tingkat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 jasmani seseorang, pada dasarnya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setiap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orang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dianjurkan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untuk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 xml:space="preserve">komposisi makanan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0"/>
          <w:sz w:val="24"/>
          <w:szCs w:val="24"/>
        </w:rPr>
        <w:t>mengandung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sumber tenaga atau energi agar dapat hidup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 melakukan aktifitas sehari-hari seperti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bekerja, balajar, berolahraga dan </w:t>
      </w:r>
      <w:r w:rsidRPr="00503F4B">
        <w:rPr>
          <w:sz w:val="24"/>
          <w:szCs w:val="24"/>
        </w:rPr>
        <w:t>melakukan kegiatan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lain seperti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bermain.</w:t>
      </w:r>
    </w:p>
    <w:p w14:paraId="42F9E8B1" w14:textId="77777777" w:rsidR="00617877" w:rsidRPr="00503F4B" w:rsidRDefault="00617877" w:rsidP="00503F4B">
      <w:pPr>
        <w:pStyle w:val="BodyText"/>
        <w:spacing w:before="10" w:line="360" w:lineRule="auto"/>
        <w:ind w:left="0"/>
        <w:jc w:val="left"/>
        <w:rPr>
          <w:sz w:val="24"/>
          <w:szCs w:val="24"/>
        </w:rPr>
      </w:pPr>
    </w:p>
    <w:p w14:paraId="0860AA8B" w14:textId="77777777" w:rsidR="00617877" w:rsidRPr="00503F4B" w:rsidRDefault="00C67ECC" w:rsidP="00503F4B">
      <w:pPr>
        <w:pStyle w:val="BodyText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KE</w:t>
      </w:r>
      <w:r w:rsidR="00CE391A" w:rsidRPr="00503F4B">
        <w:rPr>
          <w:b/>
          <w:sz w:val="24"/>
          <w:szCs w:val="24"/>
        </w:rPr>
        <w:t>SIMPULAN</w:t>
      </w:r>
    </w:p>
    <w:p w14:paraId="7F7B3A9C" w14:textId="77777777" w:rsidR="00617877" w:rsidRPr="00503F4B" w:rsidRDefault="00CE391A" w:rsidP="00503F4B">
      <w:pPr>
        <w:pStyle w:val="BodyText"/>
        <w:spacing w:before="11" w:line="360" w:lineRule="auto"/>
        <w:ind w:right="122" w:firstLine="566"/>
        <w:rPr>
          <w:sz w:val="24"/>
          <w:szCs w:val="24"/>
        </w:rPr>
      </w:pPr>
      <w:r w:rsidRPr="00503F4B">
        <w:rPr>
          <w:color w:val="231F20"/>
          <w:spacing w:val="-1"/>
          <w:sz w:val="24"/>
          <w:szCs w:val="24"/>
        </w:rPr>
        <w:t>Mengkaji</w:t>
      </w:r>
      <w:r w:rsidRPr="00503F4B">
        <w:rPr>
          <w:color w:val="231F20"/>
          <w:spacing w:val="-13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hubungan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tentang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-1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dengan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tingkat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kebugaran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jasmani,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diperlukan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suatu analisis yang tepat mengenai aspek-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aspek yang terkandung di dalamnya. 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2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adalah</w:t>
      </w:r>
      <w:r w:rsidRPr="00503F4B">
        <w:rPr>
          <w:color w:val="231F20"/>
          <w:spacing w:val="3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kedudukan</w:t>
      </w:r>
      <w:r w:rsidRPr="00503F4B">
        <w:rPr>
          <w:color w:val="231F20"/>
          <w:spacing w:val="2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zat</w:t>
      </w:r>
      <w:r w:rsidRPr="00503F4B">
        <w:rPr>
          <w:color w:val="231F20"/>
          <w:spacing w:val="3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2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pokok</w:t>
      </w:r>
      <w:r w:rsidR="00F44302" w:rsidRPr="00503F4B">
        <w:rPr>
          <w:sz w:val="24"/>
          <w:szCs w:val="24"/>
          <w:lang w:val="en-US"/>
        </w:rPr>
        <w:t xml:space="preserve"> y</w:t>
      </w:r>
      <w:r w:rsidRPr="00503F4B">
        <w:rPr>
          <w:color w:val="231F20"/>
          <w:sz w:val="24"/>
          <w:szCs w:val="24"/>
        </w:rPr>
        <w:t>ang diperlukan bagi tubuh seseorang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terdiri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dari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karbohidrat,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protein,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mineral,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 xml:space="preserve">garam-garam, </w:t>
      </w:r>
      <w:r w:rsidRPr="00503F4B">
        <w:rPr>
          <w:color w:val="231F20"/>
          <w:spacing w:val="11"/>
          <w:sz w:val="24"/>
          <w:szCs w:val="24"/>
        </w:rPr>
        <w:t xml:space="preserve">lemak, </w:t>
      </w:r>
      <w:r w:rsidRPr="00503F4B">
        <w:rPr>
          <w:color w:val="231F20"/>
          <w:spacing w:val="12"/>
          <w:sz w:val="24"/>
          <w:szCs w:val="24"/>
        </w:rPr>
        <w:t xml:space="preserve">vitamin </w:t>
      </w:r>
      <w:r w:rsidRPr="00503F4B">
        <w:rPr>
          <w:color w:val="231F20"/>
          <w:spacing w:val="9"/>
          <w:sz w:val="24"/>
          <w:szCs w:val="24"/>
        </w:rPr>
        <w:t xml:space="preserve">dan </w:t>
      </w:r>
      <w:r w:rsidRPr="00503F4B">
        <w:rPr>
          <w:color w:val="231F20"/>
          <w:sz w:val="24"/>
          <w:szCs w:val="24"/>
        </w:rPr>
        <w:t>air.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Fungsi gizi adalah penghasil zat tenaga, zat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pembangun dan zat pengatur. Berdasarkan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 xml:space="preserve">hasil </w:t>
      </w:r>
      <w:r w:rsidRPr="00503F4B">
        <w:rPr>
          <w:color w:val="231F20"/>
          <w:spacing w:val="10"/>
          <w:sz w:val="24"/>
          <w:szCs w:val="24"/>
        </w:rPr>
        <w:t xml:space="preserve">penelitian diketahui </w:t>
      </w:r>
      <w:r w:rsidRPr="00503F4B">
        <w:rPr>
          <w:color w:val="231F20"/>
          <w:spacing w:val="9"/>
          <w:sz w:val="24"/>
          <w:szCs w:val="24"/>
        </w:rPr>
        <w:t>bahwa tidak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signifikan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(p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&gt;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0,05)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belajar mahasiswa </w:t>
      </w:r>
      <w:r w:rsidR="00CA042F" w:rsidRPr="00503F4B">
        <w:rPr>
          <w:color w:val="231F20"/>
          <w:sz w:val="24"/>
          <w:szCs w:val="24"/>
        </w:rPr>
        <w:t>STKIP Darussalam Cilacap</w:t>
      </w:r>
      <w:r w:rsidRPr="00503F4B">
        <w:rPr>
          <w:color w:val="231F20"/>
          <w:sz w:val="24"/>
          <w:szCs w:val="24"/>
        </w:rPr>
        <w:t>. 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 yang signifikan (p &lt; 0,05) 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belajar mahasiswa </w:t>
      </w:r>
      <w:r w:rsidR="00CA042F" w:rsidRPr="00503F4B">
        <w:rPr>
          <w:color w:val="231F20"/>
          <w:sz w:val="24"/>
          <w:szCs w:val="24"/>
        </w:rPr>
        <w:t>STKIP Darussalam Cilacap</w:t>
      </w:r>
      <w:r w:rsidRPr="00503F4B">
        <w:rPr>
          <w:color w:val="231F20"/>
          <w:sz w:val="24"/>
          <w:szCs w:val="24"/>
        </w:rPr>
        <w:t>. 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hubungan yang signifikan (p &gt; 0,05) antara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 gizi dan kebugaran jasmani 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hasil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="00CA042F" w:rsidRPr="00503F4B">
        <w:rPr>
          <w:color w:val="231F20"/>
          <w:sz w:val="24"/>
          <w:szCs w:val="24"/>
        </w:rPr>
        <w:t>STKIP Darussalam Cilacap</w:t>
      </w:r>
      <w:r w:rsidRPr="00503F4B">
        <w:rPr>
          <w:color w:val="231F20"/>
          <w:sz w:val="24"/>
          <w:szCs w:val="24"/>
        </w:rPr>
        <w:t>. Kebugaran jasmani memberikan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kontribusi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paling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besar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prestasi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memberikan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sumbangan</w:t>
      </w:r>
      <w:r w:rsidRPr="00503F4B">
        <w:rPr>
          <w:color w:val="231F20"/>
          <w:spacing w:val="-25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efektif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sebesar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28,68%;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sedangkan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status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gizi sebesar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10,32%.</w:t>
      </w:r>
    </w:p>
    <w:p w14:paraId="358461A4" w14:textId="77777777" w:rsidR="00617877" w:rsidRPr="00503F4B" w:rsidRDefault="00CE391A" w:rsidP="00503F4B">
      <w:pPr>
        <w:pStyle w:val="BodyText"/>
        <w:spacing w:before="19" w:line="360" w:lineRule="auto"/>
        <w:ind w:right="38" w:firstLine="566"/>
        <w:rPr>
          <w:sz w:val="24"/>
          <w:szCs w:val="24"/>
        </w:rPr>
      </w:pPr>
      <w:r w:rsidRPr="00503F4B">
        <w:rPr>
          <w:color w:val="231F20"/>
          <w:spacing w:val="10"/>
          <w:sz w:val="24"/>
          <w:szCs w:val="24"/>
        </w:rPr>
        <w:t xml:space="preserve">Tingkat </w:t>
      </w:r>
      <w:r w:rsidRPr="00503F4B">
        <w:rPr>
          <w:color w:val="231F20"/>
          <w:spacing w:val="12"/>
          <w:sz w:val="24"/>
          <w:szCs w:val="24"/>
        </w:rPr>
        <w:t xml:space="preserve">kebugaran jasmani </w:t>
      </w:r>
      <w:r w:rsidRPr="00503F4B">
        <w:rPr>
          <w:color w:val="231F20"/>
          <w:spacing w:val="10"/>
          <w:sz w:val="24"/>
          <w:szCs w:val="24"/>
        </w:rPr>
        <w:t>yang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pacing w:val="12"/>
          <w:sz w:val="24"/>
          <w:szCs w:val="24"/>
        </w:rPr>
        <w:t xml:space="preserve">optimal </w:t>
      </w:r>
      <w:r w:rsidRPr="00503F4B">
        <w:rPr>
          <w:color w:val="231F20"/>
          <w:spacing w:val="11"/>
          <w:sz w:val="24"/>
          <w:szCs w:val="24"/>
        </w:rPr>
        <w:t xml:space="preserve">tidak hanya </w:t>
      </w:r>
      <w:r w:rsidRPr="00503F4B">
        <w:rPr>
          <w:color w:val="231F20"/>
          <w:spacing w:val="12"/>
          <w:sz w:val="24"/>
          <w:szCs w:val="24"/>
        </w:rPr>
        <w:t xml:space="preserve">diperoleh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melakukan olahraga yang teratur, istirahat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cukup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memelihara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pacing w:val="9"/>
          <w:sz w:val="24"/>
          <w:szCs w:val="24"/>
        </w:rPr>
        <w:t>kesehatan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saja,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tetapi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juga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harus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diimbangi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dengan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pemenuhan gizi yang terkandung di 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 yang dikonsumsinya. Hal ini 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mempengaruhi aktifitas seseorang dan juga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akan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berpengaruh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terhadap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tingkat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jasmani. Untuk dapat melakukan aktivitas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sehari-hari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lastRenderedPageBreak/>
        <w:t>dengan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baik,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manusia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memerlukan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kebugaran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baik</w:t>
      </w:r>
      <w:r w:rsidRPr="00503F4B">
        <w:rPr>
          <w:color w:val="231F20"/>
          <w:spacing w:val="-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pula.</w:t>
      </w:r>
      <w:r w:rsidRPr="00503F4B">
        <w:rPr>
          <w:color w:val="231F20"/>
          <w:spacing w:val="-8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Makanan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="00C06095" w:rsidRPr="00503F4B">
        <w:rPr>
          <w:color w:val="231F20"/>
          <w:spacing w:val="-55"/>
          <w:sz w:val="24"/>
          <w:szCs w:val="24"/>
          <w:lang w:val="en-US"/>
        </w:rPr>
        <w:t xml:space="preserve">   </w:t>
      </w:r>
      <w:r w:rsidRPr="00503F4B">
        <w:rPr>
          <w:color w:val="231F20"/>
          <w:sz w:val="24"/>
          <w:szCs w:val="24"/>
        </w:rPr>
        <w:t>atau gizi merupakan salah satu faktor yang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perlu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diperhatikan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dalam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meningkatkan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kesegaran jasmani.</w:t>
      </w:r>
    </w:p>
    <w:p w14:paraId="32A2AADE" w14:textId="77777777" w:rsidR="00617877" w:rsidRPr="00503F4B" w:rsidRDefault="00CE391A" w:rsidP="00503F4B">
      <w:pPr>
        <w:pStyle w:val="BodyText"/>
        <w:spacing w:before="14" w:line="360" w:lineRule="auto"/>
        <w:ind w:right="38" w:firstLine="566"/>
        <w:rPr>
          <w:color w:val="231F20"/>
          <w:sz w:val="24"/>
          <w:szCs w:val="24"/>
          <w:lang w:val="id-ID"/>
        </w:rPr>
      </w:pPr>
      <w:r w:rsidRPr="00503F4B">
        <w:rPr>
          <w:color w:val="231F20"/>
          <w:spacing w:val="12"/>
          <w:sz w:val="24"/>
          <w:szCs w:val="24"/>
        </w:rPr>
        <w:t xml:space="preserve">Berdasarkan </w:t>
      </w:r>
      <w:r w:rsidRPr="00503F4B">
        <w:rPr>
          <w:color w:val="231F20"/>
          <w:spacing w:val="11"/>
          <w:sz w:val="24"/>
          <w:szCs w:val="24"/>
        </w:rPr>
        <w:t xml:space="preserve">hasil </w:t>
      </w:r>
      <w:r w:rsidRPr="00503F4B">
        <w:rPr>
          <w:color w:val="231F20"/>
          <w:spacing w:val="12"/>
          <w:sz w:val="24"/>
          <w:szCs w:val="24"/>
        </w:rPr>
        <w:t xml:space="preserve">penelitian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pembahasan,</w:t>
      </w:r>
      <w:r w:rsidRPr="00503F4B">
        <w:rPr>
          <w:color w:val="231F20"/>
          <w:spacing w:val="-25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meningkatkan</w:t>
      </w:r>
      <w:r w:rsidRPr="00503F4B">
        <w:rPr>
          <w:color w:val="231F20"/>
          <w:spacing w:val="-24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kesehatan</w:t>
      </w:r>
      <w:r w:rsidRPr="00503F4B">
        <w:rPr>
          <w:color w:val="231F20"/>
          <w:spacing w:val="-2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jasmani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rasa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tanggung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jawab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terhadap</w:t>
      </w:r>
      <w:r w:rsidRPr="00503F4B">
        <w:rPr>
          <w:color w:val="231F20"/>
          <w:spacing w:val="-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kesehatan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pada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mahasiswa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57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membiasakan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hidup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sehat.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Peningkatan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kesehatan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jasmani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hanya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diperoleh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melalui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latihan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dilakukan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secara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kontinyu,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dengan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pemberian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beban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latihan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secara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bertahap.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Seseorang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yang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memiliki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kebugaran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jasmani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yang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tinggi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akan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mampu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melakukan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kegiatan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sehari-hari,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seperti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belajar</w:t>
      </w:r>
      <w:r w:rsidRPr="00503F4B">
        <w:rPr>
          <w:color w:val="231F20"/>
          <w:spacing w:val="1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lebih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lama</w:t>
      </w:r>
      <w:r w:rsidR="00F44302" w:rsidRPr="00503F4B">
        <w:rPr>
          <w:sz w:val="24"/>
          <w:szCs w:val="24"/>
          <w:lang w:val="en-US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dibanding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dengan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yang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bertingkat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 yang rendah. Pentingnya kebugaran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 bagi mahasiswa antara lain dapat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meningkatkan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kemampuan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organ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tubuh,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sosiual emosional, sportivitas, dan semangat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kompetisi.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Dalam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penelitian</w:t>
      </w:r>
      <w:r w:rsidRPr="00503F4B">
        <w:rPr>
          <w:color w:val="231F20"/>
          <w:spacing w:val="-19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ini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membuktikan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bahwa kebugaran jasmani memiliki korelasi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yang positif dengan prestasi akademik.</w:t>
      </w:r>
    </w:p>
    <w:p w14:paraId="2581DBC5" w14:textId="77777777" w:rsidR="003A4713" w:rsidRPr="00503F4B" w:rsidRDefault="003A4713" w:rsidP="00503F4B">
      <w:pPr>
        <w:pStyle w:val="BodyText"/>
        <w:spacing w:before="14" w:line="360" w:lineRule="auto"/>
        <w:ind w:right="38" w:firstLine="566"/>
        <w:rPr>
          <w:color w:val="231F20"/>
          <w:sz w:val="24"/>
          <w:szCs w:val="24"/>
          <w:lang w:val="id-ID"/>
        </w:rPr>
      </w:pPr>
    </w:p>
    <w:p w14:paraId="27B0401A" w14:textId="4A8D14C5" w:rsidR="004A6D71" w:rsidRPr="00503F4B" w:rsidRDefault="00CE391A" w:rsidP="004A6D71">
      <w:pPr>
        <w:pStyle w:val="BodyText"/>
        <w:spacing w:line="360" w:lineRule="auto"/>
        <w:rPr>
          <w:sz w:val="24"/>
          <w:szCs w:val="24"/>
        </w:rPr>
      </w:pPr>
      <w:r w:rsidRPr="00503F4B">
        <w:rPr>
          <w:b/>
          <w:sz w:val="24"/>
          <w:szCs w:val="24"/>
        </w:rPr>
        <w:t>DAFTAR</w:t>
      </w:r>
      <w:r w:rsidRPr="00503F4B">
        <w:rPr>
          <w:b/>
          <w:spacing w:val="-14"/>
          <w:sz w:val="24"/>
          <w:szCs w:val="24"/>
        </w:rPr>
        <w:t xml:space="preserve"> </w:t>
      </w:r>
      <w:r w:rsidRPr="00503F4B">
        <w:rPr>
          <w:b/>
          <w:sz w:val="24"/>
          <w:szCs w:val="24"/>
        </w:rPr>
        <w:t>PUSTAKA</w:t>
      </w:r>
    </w:p>
    <w:p w14:paraId="2F97F1F3" w14:textId="77777777" w:rsidR="004A6D71" w:rsidRPr="00503F4B" w:rsidRDefault="004A6D71" w:rsidP="004A6D71">
      <w:pPr>
        <w:spacing w:after="120"/>
        <w:ind w:left="671" w:right="121" w:hanging="567"/>
        <w:jc w:val="both"/>
        <w:rPr>
          <w:sz w:val="24"/>
          <w:szCs w:val="24"/>
        </w:rPr>
      </w:pPr>
      <w:r w:rsidRPr="00503F4B">
        <w:rPr>
          <w:color w:val="231F20"/>
          <w:spacing w:val="19"/>
          <w:sz w:val="24"/>
          <w:szCs w:val="24"/>
        </w:rPr>
        <w:t>Arikunto,</w:t>
      </w:r>
      <w:r w:rsidRPr="00503F4B">
        <w:rPr>
          <w:color w:val="231F20"/>
          <w:spacing w:val="20"/>
          <w:sz w:val="24"/>
          <w:szCs w:val="24"/>
        </w:rPr>
        <w:t xml:space="preserve"> </w:t>
      </w:r>
      <w:r w:rsidRPr="00503F4B">
        <w:rPr>
          <w:color w:val="231F20"/>
          <w:spacing w:val="11"/>
          <w:sz w:val="24"/>
          <w:szCs w:val="24"/>
        </w:rPr>
        <w:t>S.</w:t>
      </w:r>
      <w:r w:rsidRPr="00503F4B">
        <w:rPr>
          <w:color w:val="231F20"/>
          <w:spacing w:val="12"/>
          <w:sz w:val="24"/>
          <w:szCs w:val="24"/>
        </w:rPr>
        <w:t xml:space="preserve"> </w:t>
      </w:r>
      <w:r w:rsidRPr="00503F4B">
        <w:rPr>
          <w:color w:val="231F20"/>
          <w:spacing w:val="17"/>
          <w:sz w:val="24"/>
          <w:szCs w:val="24"/>
        </w:rPr>
        <w:t>1990.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i/>
          <w:color w:val="231F20"/>
          <w:spacing w:val="19"/>
          <w:sz w:val="24"/>
          <w:szCs w:val="24"/>
        </w:rPr>
        <w:t>Organisasi</w:t>
      </w:r>
      <w:r w:rsidRPr="00503F4B">
        <w:rPr>
          <w:i/>
          <w:color w:val="231F20"/>
          <w:spacing w:val="20"/>
          <w:sz w:val="24"/>
          <w:szCs w:val="24"/>
        </w:rPr>
        <w:t xml:space="preserve"> </w:t>
      </w:r>
      <w:r w:rsidRPr="00503F4B">
        <w:rPr>
          <w:i/>
          <w:color w:val="231F20"/>
          <w:spacing w:val="14"/>
          <w:sz w:val="24"/>
          <w:szCs w:val="24"/>
        </w:rPr>
        <w:t>dan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Administrasi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Pendidikan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Teknologi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Kejuruan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Jakarta: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CV.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Rajawali.</w:t>
      </w:r>
    </w:p>
    <w:p w14:paraId="7329BC35" w14:textId="77777777" w:rsidR="004A6D71" w:rsidRPr="00503F4B" w:rsidRDefault="004A6D71" w:rsidP="004A6D71">
      <w:pPr>
        <w:spacing w:after="120"/>
        <w:ind w:left="671" w:right="121" w:hanging="567"/>
        <w:jc w:val="both"/>
        <w:rPr>
          <w:sz w:val="24"/>
          <w:szCs w:val="24"/>
        </w:rPr>
      </w:pPr>
      <w:r w:rsidRPr="00503F4B">
        <w:rPr>
          <w:color w:val="231F20"/>
          <w:spacing w:val="-2"/>
          <w:sz w:val="24"/>
          <w:szCs w:val="24"/>
        </w:rPr>
        <w:t>Arikunto,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S.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2002.</w:t>
      </w:r>
      <w:r w:rsidRPr="00503F4B">
        <w:rPr>
          <w:color w:val="231F20"/>
          <w:spacing w:val="-16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Prosedur</w:t>
      </w:r>
      <w:r w:rsidRPr="00503F4B">
        <w:rPr>
          <w:i/>
          <w:color w:val="231F20"/>
          <w:spacing w:val="-17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Penelitian</w:t>
      </w:r>
      <w:r w:rsidRPr="00503F4B">
        <w:rPr>
          <w:i/>
          <w:color w:val="231F20"/>
          <w:spacing w:val="-17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Suatu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Pendekatan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Praktek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Jakrta: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Rineka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Cipta.</w:t>
      </w:r>
    </w:p>
    <w:p w14:paraId="232641A7" w14:textId="77777777" w:rsidR="004A6D71" w:rsidRPr="00503F4B" w:rsidRDefault="004A6D71" w:rsidP="004A6D71">
      <w:pPr>
        <w:spacing w:after="120"/>
        <w:ind w:left="671" w:right="120" w:hanging="567"/>
        <w:jc w:val="both"/>
        <w:rPr>
          <w:sz w:val="24"/>
          <w:szCs w:val="24"/>
        </w:rPr>
      </w:pPr>
      <w:r w:rsidRPr="00503F4B">
        <w:rPr>
          <w:color w:val="231F20"/>
          <w:spacing w:val="-1"/>
          <w:sz w:val="24"/>
          <w:szCs w:val="24"/>
        </w:rPr>
        <w:t>Arisman.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2002.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Gizi</w:t>
      </w:r>
      <w:r w:rsidRPr="00503F4B">
        <w:rPr>
          <w:i/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dalam</w:t>
      </w:r>
      <w:r w:rsidRPr="00503F4B">
        <w:rPr>
          <w:i/>
          <w:color w:val="231F20"/>
          <w:spacing w:val="-14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Daur</w:t>
      </w:r>
      <w:r w:rsidRPr="00503F4B">
        <w:rPr>
          <w:i/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Kehidupan</w:t>
      </w:r>
      <w:r w:rsidRPr="00503F4B">
        <w:rPr>
          <w:color w:val="231F20"/>
          <w:spacing w:val="-1"/>
          <w:sz w:val="24"/>
          <w:szCs w:val="24"/>
        </w:rPr>
        <w:t>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9"/>
          <w:sz w:val="24"/>
          <w:szCs w:val="24"/>
        </w:rPr>
        <w:t>Palembang:</w:t>
      </w:r>
      <w:r w:rsidRPr="00503F4B">
        <w:rPr>
          <w:color w:val="231F20"/>
          <w:spacing w:val="20"/>
          <w:sz w:val="24"/>
          <w:szCs w:val="24"/>
        </w:rPr>
        <w:t xml:space="preserve"> </w:t>
      </w:r>
      <w:r w:rsidRPr="00503F4B">
        <w:rPr>
          <w:color w:val="231F20"/>
          <w:spacing w:val="19"/>
          <w:sz w:val="24"/>
          <w:szCs w:val="24"/>
        </w:rPr>
        <w:t>Direktorat</w:t>
      </w:r>
      <w:r w:rsidRPr="00503F4B">
        <w:rPr>
          <w:color w:val="231F20"/>
          <w:spacing w:val="20"/>
          <w:sz w:val="24"/>
          <w:szCs w:val="24"/>
        </w:rPr>
        <w:t xml:space="preserve"> </w:t>
      </w:r>
      <w:r w:rsidRPr="00503F4B">
        <w:rPr>
          <w:color w:val="231F20"/>
          <w:spacing w:val="16"/>
          <w:sz w:val="24"/>
          <w:szCs w:val="24"/>
        </w:rPr>
        <w:t>Jendral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t xml:space="preserve">Pendidikan </w:t>
      </w:r>
      <w:r w:rsidRPr="00503F4B">
        <w:rPr>
          <w:color w:val="231F20"/>
          <w:spacing w:val="15"/>
          <w:sz w:val="24"/>
          <w:szCs w:val="24"/>
        </w:rPr>
        <w:t>Tinggi</w:t>
      </w:r>
      <w:r w:rsidRPr="00503F4B">
        <w:rPr>
          <w:color w:val="231F20"/>
          <w:spacing w:val="16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t>Departemen</w:t>
      </w:r>
      <w:r w:rsidRPr="00503F4B">
        <w:rPr>
          <w:color w:val="231F20"/>
          <w:spacing w:val="19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Pendidikan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Nasional.</w:t>
      </w:r>
    </w:p>
    <w:p w14:paraId="0DB17C03" w14:textId="77777777" w:rsidR="004A6D71" w:rsidRPr="00503F4B" w:rsidRDefault="004A6D71" w:rsidP="004A6D71">
      <w:pPr>
        <w:spacing w:after="120"/>
        <w:ind w:left="671" w:right="121" w:hanging="567"/>
        <w:jc w:val="both"/>
        <w:rPr>
          <w:sz w:val="24"/>
          <w:szCs w:val="24"/>
        </w:rPr>
      </w:pPr>
      <w:r w:rsidRPr="00503F4B">
        <w:rPr>
          <w:color w:val="231F20"/>
          <w:spacing w:val="-1"/>
          <w:sz w:val="24"/>
          <w:szCs w:val="24"/>
        </w:rPr>
        <w:t>Beck.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pacing w:val="-1"/>
          <w:sz w:val="24"/>
          <w:szCs w:val="24"/>
        </w:rPr>
        <w:t>1990.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Nutrition,</w:t>
      </w:r>
      <w:r w:rsidRPr="00503F4B">
        <w:rPr>
          <w:i/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Principles:</w:t>
      </w:r>
      <w:r w:rsidRPr="00503F4B">
        <w:rPr>
          <w:i/>
          <w:color w:val="231F20"/>
          <w:spacing w:val="-14"/>
          <w:sz w:val="24"/>
          <w:szCs w:val="24"/>
        </w:rPr>
        <w:t xml:space="preserve"> </w:t>
      </w:r>
      <w:r w:rsidRPr="00503F4B">
        <w:rPr>
          <w:i/>
          <w:color w:val="231F20"/>
          <w:spacing w:val="-1"/>
          <w:sz w:val="24"/>
          <w:szCs w:val="24"/>
        </w:rPr>
        <w:t>Issues</w:t>
      </w:r>
      <w:r w:rsidRPr="00503F4B">
        <w:rPr>
          <w:i/>
          <w:color w:val="231F20"/>
          <w:spacing w:val="-1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and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pacing w:val="-3"/>
          <w:sz w:val="24"/>
          <w:szCs w:val="24"/>
        </w:rPr>
        <w:t>Application</w:t>
      </w:r>
      <w:r w:rsidRPr="00503F4B">
        <w:rPr>
          <w:color w:val="231F20"/>
          <w:spacing w:val="-3"/>
          <w:sz w:val="24"/>
          <w:szCs w:val="24"/>
        </w:rPr>
        <w:t>.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New</w:t>
      </w:r>
      <w:r w:rsidRPr="00503F4B">
        <w:rPr>
          <w:color w:val="231F20"/>
          <w:spacing w:val="-26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York: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Mac</w:t>
      </w:r>
      <w:r w:rsidRPr="00503F4B">
        <w:rPr>
          <w:color w:val="231F20"/>
          <w:spacing w:val="-17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Graw</w:t>
      </w:r>
      <w:r w:rsidRPr="00503F4B">
        <w:rPr>
          <w:color w:val="231F20"/>
          <w:spacing w:val="-18"/>
          <w:sz w:val="24"/>
          <w:szCs w:val="24"/>
        </w:rPr>
        <w:t xml:space="preserve"> </w:t>
      </w:r>
      <w:r w:rsidRPr="00503F4B">
        <w:rPr>
          <w:color w:val="231F20"/>
          <w:spacing w:val="-2"/>
          <w:sz w:val="24"/>
          <w:szCs w:val="24"/>
        </w:rPr>
        <w:t>Hill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Book</w:t>
      </w:r>
      <w:r w:rsidRPr="00503F4B">
        <w:rPr>
          <w:color w:val="231F20"/>
          <w:spacing w:val="-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Company.</w:t>
      </w:r>
    </w:p>
    <w:p w14:paraId="6CEF387C" w14:textId="77777777" w:rsidR="004A6D71" w:rsidRPr="00503F4B" w:rsidRDefault="004A6D71" w:rsidP="004A6D71">
      <w:pPr>
        <w:spacing w:after="120"/>
        <w:ind w:left="671" w:right="122" w:hanging="567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 xml:space="preserve">Budiyanto, Moch. A. K. 2004. </w:t>
      </w:r>
      <w:r w:rsidRPr="00503F4B">
        <w:rPr>
          <w:i/>
          <w:color w:val="231F20"/>
          <w:sz w:val="24"/>
          <w:szCs w:val="24"/>
        </w:rPr>
        <w:t>Dasar-Dasar</w:t>
      </w:r>
      <w:r w:rsidRPr="00503F4B">
        <w:rPr>
          <w:i/>
          <w:color w:val="231F20"/>
          <w:spacing w:val="-56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Ilmu</w:t>
      </w:r>
      <w:r w:rsidRPr="00503F4B">
        <w:rPr>
          <w:i/>
          <w:color w:val="231F20"/>
          <w:spacing w:val="-2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Gizi.</w:t>
      </w:r>
      <w:r w:rsidRPr="00503F4B">
        <w:rPr>
          <w:i/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Malang: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UMMPRESS.</w:t>
      </w:r>
    </w:p>
    <w:p w14:paraId="3056CC22" w14:textId="77777777" w:rsidR="004A6D71" w:rsidRPr="00503F4B" w:rsidRDefault="004A6D71" w:rsidP="004A6D71">
      <w:pPr>
        <w:spacing w:after="120"/>
        <w:ind w:left="671" w:right="121" w:hanging="567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 xml:space="preserve">Haryono. 2002. </w:t>
      </w:r>
      <w:r w:rsidRPr="00503F4B">
        <w:rPr>
          <w:i/>
          <w:color w:val="231F20"/>
          <w:sz w:val="24"/>
          <w:szCs w:val="24"/>
        </w:rPr>
        <w:t>Petunjuk Praktis Kesehatan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w w:val="95"/>
          <w:sz w:val="24"/>
          <w:szCs w:val="24"/>
        </w:rPr>
        <w:t>Olahraga</w:t>
      </w:r>
      <w:r w:rsidRPr="00503F4B">
        <w:rPr>
          <w:color w:val="231F20"/>
          <w:w w:val="95"/>
          <w:sz w:val="24"/>
          <w:szCs w:val="24"/>
        </w:rPr>
        <w:t>. Jakarta: PT Pustaka Grafika</w:t>
      </w:r>
      <w:r w:rsidRPr="00503F4B">
        <w:rPr>
          <w:color w:val="231F20"/>
          <w:spacing w:val="1"/>
          <w:w w:val="9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Utama.</w:t>
      </w:r>
    </w:p>
    <w:p w14:paraId="0CE1FB2A" w14:textId="77777777" w:rsidR="004A6D71" w:rsidRPr="00503F4B" w:rsidRDefault="004A6D71" w:rsidP="004A6D71">
      <w:pPr>
        <w:spacing w:after="120"/>
        <w:ind w:left="671" w:right="120" w:hanging="567"/>
        <w:jc w:val="both"/>
        <w:rPr>
          <w:sz w:val="24"/>
          <w:szCs w:val="24"/>
        </w:rPr>
      </w:pPr>
      <w:r w:rsidRPr="00503F4B">
        <w:rPr>
          <w:color w:val="231F20"/>
          <w:spacing w:val="14"/>
          <w:sz w:val="24"/>
          <w:szCs w:val="24"/>
        </w:rPr>
        <w:t xml:space="preserve">Irianto, </w:t>
      </w:r>
      <w:r w:rsidRPr="00503F4B">
        <w:rPr>
          <w:color w:val="231F20"/>
          <w:sz w:val="24"/>
          <w:szCs w:val="24"/>
        </w:rPr>
        <w:t>D.P.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3"/>
          <w:sz w:val="24"/>
          <w:szCs w:val="24"/>
        </w:rPr>
        <w:t>2000.</w:t>
      </w:r>
      <w:r w:rsidRPr="00503F4B">
        <w:rPr>
          <w:color w:val="231F20"/>
          <w:spacing w:val="14"/>
          <w:sz w:val="24"/>
          <w:szCs w:val="24"/>
        </w:rPr>
        <w:t xml:space="preserve"> </w:t>
      </w:r>
      <w:r w:rsidRPr="00503F4B">
        <w:rPr>
          <w:i/>
          <w:color w:val="231F20"/>
          <w:spacing w:val="14"/>
          <w:sz w:val="24"/>
          <w:szCs w:val="24"/>
        </w:rPr>
        <w:t>Panduan Latihan</w:t>
      </w:r>
      <w:r w:rsidRPr="00503F4B">
        <w:rPr>
          <w:i/>
          <w:color w:val="231F20"/>
          <w:spacing w:val="15"/>
          <w:sz w:val="24"/>
          <w:szCs w:val="24"/>
        </w:rPr>
        <w:t xml:space="preserve"> </w:t>
      </w:r>
      <w:r w:rsidRPr="00503F4B">
        <w:rPr>
          <w:i/>
          <w:color w:val="231F20"/>
          <w:spacing w:val="11"/>
          <w:sz w:val="24"/>
          <w:szCs w:val="24"/>
        </w:rPr>
        <w:t>Kebugaran</w:t>
      </w:r>
      <w:r w:rsidRPr="00503F4B">
        <w:rPr>
          <w:color w:val="231F20"/>
          <w:spacing w:val="11"/>
          <w:sz w:val="24"/>
          <w:szCs w:val="24"/>
        </w:rPr>
        <w:t xml:space="preserve">. </w:t>
      </w:r>
      <w:r w:rsidRPr="00503F4B">
        <w:rPr>
          <w:color w:val="231F20"/>
          <w:spacing w:val="9"/>
          <w:sz w:val="24"/>
          <w:szCs w:val="24"/>
        </w:rPr>
        <w:t xml:space="preserve">Yogyakarta: </w:t>
      </w:r>
      <w:r w:rsidRPr="00503F4B">
        <w:rPr>
          <w:color w:val="231F20"/>
          <w:spacing w:val="10"/>
          <w:sz w:val="24"/>
          <w:szCs w:val="24"/>
        </w:rPr>
        <w:t>Lukman</w:t>
      </w:r>
      <w:r w:rsidRPr="00503F4B">
        <w:rPr>
          <w:color w:val="231F20"/>
          <w:spacing w:val="1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Offset.</w:t>
      </w:r>
    </w:p>
    <w:p w14:paraId="546D2052" w14:textId="77777777" w:rsidR="004A6D71" w:rsidRPr="00503F4B" w:rsidRDefault="004A6D71" w:rsidP="004A6D71">
      <w:pPr>
        <w:spacing w:after="120"/>
        <w:ind w:left="671" w:right="122" w:hanging="567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Irianto, D.P.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 xml:space="preserve">2006. </w:t>
      </w:r>
      <w:r w:rsidRPr="00503F4B">
        <w:rPr>
          <w:i/>
          <w:color w:val="231F20"/>
          <w:sz w:val="24"/>
          <w:szCs w:val="24"/>
        </w:rPr>
        <w:t>Panduam Gizi Lengkap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pacing w:val="25"/>
          <w:sz w:val="24"/>
          <w:szCs w:val="24"/>
        </w:rPr>
        <w:t>Keluarga</w:t>
      </w:r>
      <w:r w:rsidRPr="00503F4B">
        <w:rPr>
          <w:i/>
          <w:color w:val="231F20"/>
          <w:spacing w:val="26"/>
          <w:sz w:val="24"/>
          <w:szCs w:val="24"/>
        </w:rPr>
        <w:t xml:space="preserve"> </w:t>
      </w:r>
      <w:r w:rsidRPr="00503F4B">
        <w:rPr>
          <w:i/>
          <w:color w:val="231F20"/>
          <w:spacing w:val="20"/>
          <w:sz w:val="24"/>
          <w:szCs w:val="24"/>
        </w:rPr>
        <w:t>dan</w:t>
      </w:r>
      <w:r w:rsidRPr="00503F4B">
        <w:rPr>
          <w:i/>
          <w:color w:val="231F20"/>
          <w:spacing w:val="21"/>
          <w:sz w:val="24"/>
          <w:szCs w:val="24"/>
        </w:rPr>
        <w:t xml:space="preserve"> </w:t>
      </w:r>
      <w:r w:rsidRPr="00503F4B">
        <w:rPr>
          <w:i/>
          <w:color w:val="231F20"/>
          <w:spacing w:val="27"/>
          <w:sz w:val="24"/>
          <w:szCs w:val="24"/>
        </w:rPr>
        <w:t xml:space="preserve">Olahragawan 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Yogyakarta:</w:t>
      </w:r>
      <w:r w:rsidRPr="00503F4B">
        <w:rPr>
          <w:color w:val="231F20"/>
          <w:spacing w:val="-1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Andi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Offset.</w:t>
      </w:r>
    </w:p>
    <w:p w14:paraId="797DCE1D" w14:textId="77777777" w:rsidR="004A6D71" w:rsidRPr="00503F4B" w:rsidRDefault="004A6D71" w:rsidP="004A6D71">
      <w:pPr>
        <w:spacing w:after="120"/>
        <w:ind w:left="671" w:right="123" w:hanging="567"/>
        <w:jc w:val="both"/>
        <w:rPr>
          <w:sz w:val="24"/>
          <w:szCs w:val="24"/>
        </w:rPr>
      </w:pPr>
      <w:r w:rsidRPr="00503F4B">
        <w:rPr>
          <w:color w:val="231F20"/>
          <w:spacing w:val="9"/>
          <w:sz w:val="24"/>
          <w:szCs w:val="24"/>
        </w:rPr>
        <w:t>Kusdiono.</w:t>
      </w:r>
      <w:r w:rsidRPr="00503F4B">
        <w:rPr>
          <w:color w:val="231F20"/>
          <w:spacing w:val="10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2002.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pacing w:val="9"/>
          <w:sz w:val="24"/>
          <w:szCs w:val="24"/>
        </w:rPr>
        <w:t>Kecukupan</w:t>
      </w:r>
      <w:r w:rsidRPr="00503F4B">
        <w:rPr>
          <w:i/>
          <w:color w:val="231F20"/>
          <w:spacing w:val="10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Gizi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yang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Dianjurkan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Jakarta:</w:t>
      </w:r>
      <w:r w:rsidRPr="00503F4B">
        <w:rPr>
          <w:color w:val="231F20"/>
          <w:spacing w:val="-3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Gramedia.</w:t>
      </w:r>
    </w:p>
    <w:p w14:paraId="6A59370D" w14:textId="77777777" w:rsidR="004A6D71" w:rsidRPr="00503F4B" w:rsidRDefault="004A6D71" w:rsidP="004A6D71">
      <w:pPr>
        <w:spacing w:after="120"/>
        <w:ind w:left="671" w:right="121" w:hanging="567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Lutan,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2001</w:t>
      </w:r>
      <w:r w:rsidRPr="00503F4B">
        <w:rPr>
          <w:i/>
          <w:color w:val="231F20"/>
          <w:sz w:val="24"/>
          <w:szCs w:val="24"/>
        </w:rPr>
        <w:t>.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Pendidikan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Kebugaran</w:t>
      </w:r>
      <w:r w:rsidRPr="00503F4B">
        <w:rPr>
          <w:i/>
          <w:color w:val="231F20"/>
          <w:spacing w:val="1"/>
          <w:sz w:val="24"/>
          <w:szCs w:val="24"/>
        </w:rPr>
        <w:t xml:space="preserve"> </w:t>
      </w:r>
      <w:r w:rsidRPr="00503F4B">
        <w:rPr>
          <w:i/>
          <w:color w:val="231F20"/>
          <w:spacing w:val="19"/>
          <w:sz w:val="24"/>
          <w:szCs w:val="24"/>
        </w:rPr>
        <w:t>Jasmani</w:t>
      </w:r>
      <w:r w:rsidRPr="00503F4B">
        <w:rPr>
          <w:i/>
          <w:color w:val="231F20"/>
          <w:spacing w:val="20"/>
          <w:sz w:val="24"/>
          <w:szCs w:val="24"/>
        </w:rPr>
        <w:t xml:space="preserve"> Orientasi</w:t>
      </w:r>
      <w:r w:rsidRPr="00503F4B">
        <w:rPr>
          <w:i/>
          <w:color w:val="231F20"/>
          <w:spacing w:val="21"/>
          <w:sz w:val="24"/>
          <w:szCs w:val="24"/>
        </w:rPr>
        <w:t xml:space="preserve"> </w:t>
      </w:r>
      <w:r w:rsidRPr="00503F4B">
        <w:rPr>
          <w:i/>
          <w:color w:val="231F20"/>
          <w:spacing w:val="20"/>
          <w:sz w:val="24"/>
          <w:szCs w:val="24"/>
        </w:rPr>
        <w:t>Pembinaan</w:t>
      </w:r>
      <w:r w:rsidRPr="00503F4B">
        <w:rPr>
          <w:i/>
          <w:color w:val="231F20"/>
          <w:spacing w:val="-55"/>
          <w:sz w:val="24"/>
          <w:szCs w:val="24"/>
        </w:rPr>
        <w:t xml:space="preserve"> </w:t>
      </w:r>
      <w:r w:rsidRPr="00503F4B">
        <w:rPr>
          <w:i/>
          <w:color w:val="231F20"/>
          <w:spacing w:val="18"/>
          <w:sz w:val="24"/>
          <w:szCs w:val="24"/>
        </w:rPr>
        <w:t xml:space="preserve">Disepanjang </w:t>
      </w:r>
      <w:r w:rsidRPr="00503F4B">
        <w:rPr>
          <w:i/>
          <w:color w:val="231F20"/>
          <w:spacing w:val="16"/>
          <w:sz w:val="24"/>
          <w:szCs w:val="24"/>
        </w:rPr>
        <w:t>Hayat</w:t>
      </w:r>
      <w:r w:rsidRPr="00503F4B">
        <w:rPr>
          <w:color w:val="231F20"/>
          <w:spacing w:val="16"/>
          <w:sz w:val="24"/>
          <w:szCs w:val="24"/>
        </w:rPr>
        <w:t>.</w:t>
      </w:r>
      <w:r w:rsidRPr="00503F4B">
        <w:rPr>
          <w:color w:val="231F20"/>
          <w:spacing w:val="17"/>
          <w:sz w:val="24"/>
          <w:szCs w:val="24"/>
        </w:rPr>
        <w:t xml:space="preserve"> </w:t>
      </w:r>
      <w:r w:rsidRPr="00503F4B">
        <w:rPr>
          <w:color w:val="231F20"/>
          <w:spacing w:val="18"/>
          <w:sz w:val="24"/>
          <w:szCs w:val="24"/>
        </w:rPr>
        <w:t>Direktorat</w:t>
      </w:r>
      <w:r w:rsidRPr="00503F4B">
        <w:rPr>
          <w:color w:val="231F20"/>
          <w:spacing w:val="19"/>
          <w:sz w:val="24"/>
          <w:szCs w:val="24"/>
        </w:rPr>
        <w:t xml:space="preserve"> </w:t>
      </w:r>
      <w:r w:rsidRPr="00503F4B">
        <w:rPr>
          <w:color w:val="231F20"/>
          <w:spacing w:val="-4"/>
          <w:sz w:val="24"/>
          <w:szCs w:val="24"/>
        </w:rPr>
        <w:t>Pemberdayaan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IPTEK</w:t>
      </w:r>
      <w:r w:rsidRPr="00503F4B">
        <w:rPr>
          <w:color w:val="231F20"/>
          <w:spacing w:val="-21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Olahraga,</w:t>
      </w:r>
      <w:r w:rsidRPr="00503F4B">
        <w:rPr>
          <w:color w:val="231F20"/>
          <w:spacing w:val="-20"/>
          <w:sz w:val="24"/>
          <w:szCs w:val="24"/>
        </w:rPr>
        <w:t xml:space="preserve"> </w:t>
      </w:r>
      <w:r w:rsidRPr="00503F4B">
        <w:rPr>
          <w:color w:val="231F20"/>
          <w:spacing w:val="-3"/>
          <w:sz w:val="24"/>
          <w:szCs w:val="24"/>
        </w:rPr>
        <w:t>Dirjen</w:t>
      </w:r>
      <w:r w:rsidRPr="00503F4B">
        <w:rPr>
          <w:color w:val="231F20"/>
          <w:spacing w:val="-5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OR. Depdiknas. Jakarta: CV. Berdua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Satutujuan.</w:t>
      </w:r>
    </w:p>
    <w:p w14:paraId="7BA1EC20" w14:textId="77777777" w:rsidR="004A6D71" w:rsidRPr="00503F4B" w:rsidRDefault="004A6D71" w:rsidP="004A6D71">
      <w:pPr>
        <w:spacing w:after="120"/>
        <w:ind w:left="104"/>
        <w:jc w:val="both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Sediaoetama,</w:t>
      </w:r>
      <w:r w:rsidRPr="00503F4B">
        <w:rPr>
          <w:color w:val="231F20"/>
          <w:spacing w:val="2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Achmad</w:t>
      </w:r>
      <w:r w:rsidRPr="00503F4B">
        <w:rPr>
          <w:color w:val="231F20"/>
          <w:spacing w:val="3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D.</w:t>
      </w:r>
      <w:r w:rsidRPr="00503F4B">
        <w:rPr>
          <w:color w:val="231F20"/>
          <w:spacing w:val="3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1987.</w:t>
      </w:r>
      <w:r w:rsidRPr="00503F4B">
        <w:rPr>
          <w:color w:val="231F20"/>
          <w:spacing w:val="39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Ilmu</w:t>
      </w:r>
      <w:r w:rsidRPr="00503F4B">
        <w:rPr>
          <w:i/>
          <w:color w:val="231F20"/>
          <w:spacing w:val="35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Gizi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z w:val="24"/>
          <w:szCs w:val="24"/>
          <w:lang w:val="en-US"/>
        </w:rPr>
        <w:t xml:space="preserve"> </w:t>
      </w:r>
      <w:r w:rsidRPr="00503F4B">
        <w:rPr>
          <w:color w:val="231F20"/>
          <w:sz w:val="24"/>
          <w:szCs w:val="24"/>
        </w:rPr>
        <w:t>Jakarta: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Dian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Rakyat.</w:t>
      </w:r>
    </w:p>
    <w:p w14:paraId="0DEC71E0" w14:textId="77777777" w:rsidR="004A6D71" w:rsidRPr="00503F4B" w:rsidRDefault="004A6D71" w:rsidP="004A6D71">
      <w:pPr>
        <w:pStyle w:val="BodyText"/>
        <w:spacing w:after="120"/>
        <w:ind w:left="671" w:right="38" w:hanging="567"/>
        <w:rPr>
          <w:color w:val="231F20"/>
          <w:sz w:val="24"/>
          <w:szCs w:val="24"/>
        </w:rPr>
      </w:pPr>
      <w:r w:rsidRPr="00503F4B">
        <w:rPr>
          <w:color w:val="231F20"/>
          <w:sz w:val="24"/>
          <w:szCs w:val="24"/>
        </w:rPr>
        <w:t>Sumarjo.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2002.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“Pendidikan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Jasmani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dan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pacing w:val="16"/>
          <w:sz w:val="24"/>
          <w:szCs w:val="24"/>
        </w:rPr>
        <w:t xml:space="preserve">Kesehatan </w:t>
      </w:r>
      <w:r w:rsidRPr="00503F4B">
        <w:rPr>
          <w:color w:val="231F20"/>
          <w:spacing w:val="17"/>
          <w:sz w:val="24"/>
          <w:szCs w:val="24"/>
        </w:rPr>
        <w:t>Olahraga”.</w:t>
      </w:r>
      <w:r w:rsidRPr="00503F4B">
        <w:rPr>
          <w:color w:val="231F20"/>
          <w:spacing w:val="18"/>
          <w:sz w:val="24"/>
          <w:szCs w:val="24"/>
        </w:rPr>
        <w:t xml:space="preserve"> </w:t>
      </w:r>
      <w:r w:rsidRPr="00503F4B">
        <w:rPr>
          <w:i/>
          <w:color w:val="231F20"/>
          <w:spacing w:val="20"/>
          <w:sz w:val="24"/>
          <w:szCs w:val="24"/>
        </w:rPr>
        <w:t>Makalah</w:t>
      </w:r>
      <w:r w:rsidRPr="00503F4B">
        <w:rPr>
          <w:i/>
          <w:color w:val="231F20"/>
          <w:spacing w:val="2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Seminar Olahraga Nasional ke II FIK</w:t>
      </w:r>
      <w:r w:rsidRPr="00503F4B">
        <w:rPr>
          <w:color w:val="231F20"/>
          <w:spacing w:val="1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UNY.</w:t>
      </w:r>
      <w:r w:rsidRPr="00503F4B">
        <w:rPr>
          <w:color w:val="231F20"/>
          <w:spacing w:val="-1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Yogyakarta</w:t>
      </w:r>
      <w:r w:rsidRPr="00503F4B">
        <w:rPr>
          <w:color w:val="231F20"/>
          <w:spacing w:val="-4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FIK</w:t>
      </w:r>
      <w:r w:rsidRPr="00503F4B">
        <w:rPr>
          <w:color w:val="231F20"/>
          <w:spacing w:val="-6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UNY.</w:t>
      </w:r>
    </w:p>
    <w:p w14:paraId="42D967BB" w14:textId="77777777" w:rsidR="004A6D71" w:rsidRPr="00503F4B" w:rsidRDefault="004A6D71" w:rsidP="004A6D71">
      <w:pPr>
        <w:pStyle w:val="BodyText"/>
        <w:spacing w:after="120"/>
        <w:ind w:left="671" w:right="38" w:hanging="567"/>
        <w:rPr>
          <w:sz w:val="24"/>
          <w:szCs w:val="24"/>
        </w:rPr>
      </w:pPr>
      <w:r w:rsidRPr="00503F4B">
        <w:rPr>
          <w:color w:val="231F20"/>
          <w:sz w:val="24"/>
          <w:szCs w:val="24"/>
        </w:rPr>
        <w:t>Wahjoedi.</w:t>
      </w:r>
      <w:r w:rsidRPr="00503F4B">
        <w:rPr>
          <w:color w:val="231F20"/>
          <w:spacing w:val="2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2001.</w:t>
      </w:r>
      <w:r w:rsidRPr="00503F4B">
        <w:rPr>
          <w:color w:val="231F20"/>
          <w:spacing w:val="22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Gizi</w:t>
      </w:r>
      <w:r w:rsidRPr="00503F4B">
        <w:rPr>
          <w:i/>
          <w:color w:val="231F20"/>
          <w:spacing w:val="22"/>
          <w:sz w:val="24"/>
          <w:szCs w:val="24"/>
        </w:rPr>
        <w:t xml:space="preserve"> </w:t>
      </w:r>
      <w:r w:rsidRPr="00503F4B">
        <w:rPr>
          <w:i/>
          <w:color w:val="231F20"/>
          <w:sz w:val="24"/>
          <w:szCs w:val="24"/>
        </w:rPr>
        <w:t>Olahraga</w:t>
      </w:r>
      <w:r w:rsidRPr="00503F4B">
        <w:rPr>
          <w:color w:val="231F20"/>
          <w:sz w:val="24"/>
          <w:szCs w:val="24"/>
        </w:rPr>
        <w:t>.</w:t>
      </w:r>
      <w:r w:rsidRPr="00503F4B">
        <w:rPr>
          <w:color w:val="231F20"/>
          <w:spacing w:val="2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Jakarta:</w:t>
      </w:r>
      <w:r w:rsidRPr="00503F4B">
        <w:rPr>
          <w:color w:val="231F20"/>
          <w:spacing w:val="-55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Depdikbud</w:t>
      </w:r>
      <w:r w:rsidRPr="00503F4B">
        <w:rPr>
          <w:color w:val="231F20"/>
          <w:spacing w:val="-2"/>
          <w:sz w:val="24"/>
          <w:szCs w:val="24"/>
        </w:rPr>
        <w:t xml:space="preserve"> </w:t>
      </w:r>
      <w:r w:rsidRPr="00503F4B">
        <w:rPr>
          <w:color w:val="231F20"/>
          <w:sz w:val="24"/>
          <w:szCs w:val="24"/>
        </w:rPr>
        <w:t>RI.</w:t>
      </w:r>
    </w:p>
    <w:sectPr w:rsidR="004A6D71" w:rsidRPr="00503F4B" w:rsidSect="004A6D7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10" w:h="16840"/>
      <w:pgMar w:top="1440" w:right="1440" w:bottom="1440" w:left="1440" w:header="0" w:footer="0" w:gutter="0"/>
      <w:pgNumType w:start="79"/>
      <w:cols w:space="28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1D4C1" w14:textId="77777777" w:rsidR="0065384D" w:rsidRDefault="0065384D">
      <w:r>
        <w:separator/>
      </w:r>
    </w:p>
  </w:endnote>
  <w:endnote w:type="continuationSeparator" w:id="0">
    <w:p w14:paraId="53B87D3A" w14:textId="77777777" w:rsidR="0065384D" w:rsidRDefault="0065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A00000B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8DCBF" w14:textId="02A0A0E2" w:rsidR="00694275" w:rsidRDefault="00694275" w:rsidP="00694275">
    <w:pPr>
      <w:tabs>
        <w:tab w:val="center" w:pos="4513"/>
        <w:tab w:val="right" w:pos="9026"/>
      </w:tabs>
      <w:rPr>
        <w:color w:val="000000"/>
      </w:rPr>
    </w:pPr>
    <w:r>
      <w:rPr>
        <w:rFonts w:ascii="Tahoma" w:eastAsia="Tahoma" w:hAnsi="Tahoma" w:cs="Tahoma"/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489D58" wp14:editId="26F076DD">
              <wp:simplePos x="0" y="0"/>
              <wp:positionH relativeFrom="column">
                <wp:posOffset>336550</wp:posOffset>
              </wp:positionH>
              <wp:positionV relativeFrom="paragraph">
                <wp:posOffset>-70485</wp:posOffset>
              </wp:positionV>
              <wp:extent cx="0" cy="323850"/>
              <wp:effectExtent l="0" t="0" r="38100" b="19050"/>
              <wp:wrapNone/>
              <wp:docPr id="63468827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238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D15605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5pt,-5.55pt" to="26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" strokecolor="black [3040]"/>
          </w:pict>
        </mc:Fallback>
      </mc:AlternateContent>
    </w:r>
    <w:r w:rsidRPr="00726F76">
      <w:rPr>
        <w:rFonts w:ascii="Tahoma" w:eastAsia="Tahoma" w:hAnsi="Tahoma" w:cs="Tahoma"/>
        <w:szCs w:val="20"/>
      </w:rPr>
      <w:fldChar w:fldCharType="begin"/>
    </w:r>
    <w:r w:rsidRPr="00726F76">
      <w:rPr>
        <w:rFonts w:ascii="Tahoma" w:eastAsia="Tahoma" w:hAnsi="Tahoma" w:cs="Tahoma"/>
        <w:szCs w:val="20"/>
      </w:rPr>
      <w:instrText>PAGE</w:instrText>
    </w:r>
    <w:r w:rsidRPr="00726F76">
      <w:rPr>
        <w:rFonts w:ascii="Tahoma" w:eastAsia="Tahoma" w:hAnsi="Tahoma" w:cs="Tahoma"/>
        <w:szCs w:val="20"/>
      </w:rPr>
      <w:fldChar w:fldCharType="separate"/>
    </w:r>
    <w:r>
      <w:rPr>
        <w:rFonts w:ascii="Tahoma" w:eastAsia="Tahoma" w:hAnsi="Tahoma" w:cs="Tahoma"/>
        <w:szCs w:val="20"/>
      </w:rPr>
      <w:t>73</w:t>
    </w:r>
    <w:r w:rsidRPr="00726F76">
      <w:rPr>
        <w:rFonts w:ascii="Tahoma" w:eastAsia="Tahoma" w:hAnsi="Tahoma" w:cs="Tahoma"/>
        <w:szCs w:val="20"/>
      </w:rPr>
      <w:fldChar w:fldCharType="end"/>
    </w:r>
    <w:r w:rsidRPr="00726F76">
      <w:rPr>
        <w:rFonts w:ascii="Tahoma" w:eastAsia="Tahoma" w:hAnsi="Tahoma" w:cs="Tahoma"/>
        <w:szCs w:val="20"/>
      </w:rPr>
      <w:t xml:space="preserve">        </w:t>
    </w:r>
    <w:r w:rsidRPr="00657CC2">
      <w:rPr>
        <w:rFonts w:ascii="Tahoma" w:eastAsia="Tahoma" w:hAnsi="Tahoma" w:cs="Tahoma"/>
        <w:b/>
        <w:sz w:val="20"/>
        <w:szCs w:val="20"/>
      </w:rPr>
      <w:t>CENDEKIA</w:t>
    </w:r>
    <w:r w:rsidRPr="00657CC2">
      <w:rPr>
        <w:rFonts w:ascii="Tahoma" w:eastAsia="Tahoma" w:hAnsi="Tahoma" w:cs="Tahoma"/>
        <w:sz w:val="20"/>
        <w:szCs w:val="20"/>
      </w:rPr>
      <w:t xml:space="preserve"> - VOLUME </w:t>
    </w:r>
    <w:r w:rsidRPr="00657CC2">
      <w:rPr>
        <w:rFonts w:ascii="Tahoma" w:eastAsia="Tahoma" w:hAnsi="Tahoma" w:cs="Tahoma"/>
        <w:sz w:val="20"/>
        <w:szCs w:val="20"/>
        <w:lang w:val="en-GB"/>
      </w:rPr>
      <w:t>2</w:t>
    </w:r>
    <w:r w:rsidRPr="00657CC2">
      <w:rPr>
        <w:rFonts w:ascii="Tahoma" w:eastAsia="Tahoma" w:hAnsi="Tahoma" w:cs="Tahoma"/>
        <w:sz w:val="20"/>
        <w:szCs w:val="20"/>
      </w:rPr>
      <w:t xml:space="preserve">, NO. 1, </w:t>
    </w:r>
    <w:r w:rsidRPr="00657CC2">
      <w:rPr>
        <w:noProof/>
        <w:sz w:val="20"/>
        <w:szCs w:val="20"/>
        <w:lang w:val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8E93D96" wp14:editId="720CCE7B">
              <wp:simplePos x="0" y="0"/>
              <wp:positionH relativeFrom="column">
                <wp:posOffset>355599</wp:posOffset>
              </wp:positionH>
              <wp:positionV relativeFrom="paragraph">
                <wp:posOffset>152400</wp:posOffset>
              </wp:positionV>
              <wp:extent cx="0" cy="12700"/>
              <wp:effectExtent l="0" t="0" r="19050" b="25400"/>
              <wp:wrapNone/>
              <wp:docPr id="659" name="Straight Arrow Connector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27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65F5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59" o:spid="_x0000_s1026" type="#_x0000_t32" style="position:absolute;margin-left:28pt;margin-top:12pt;width:0;height:1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" strokecolor="windowText">
              <v:stroke startarrowwidth="narrow" startarrowlength="short" endarrowwidth="narrow" endarrowlength="short" joinstyle="miter"/>
              <o:lock v:ext="edit" shapetype="f"/>
            </v:shape>
          </w:pict>
        </mc:Fallback>
      </mc:AlternateContent>
    </w:r>
    <w:r w:rsidRPr="00657CC2">
      <w:rPr>
        <w:rFonts w:ascii="Tahoma" w:eastAsia="Tahoma" w:hAnsi="Tahoma" w:cs="Tahoma"/>
        <w:sz w:val="20"/>
        <w:szCs w:val="20"/>
        <w:lang w:val="en-GB"/>
      </w:rPr>
      <w:t>FEBRUARI 2022</w:t>
    </w:r>
  </w:p>
  <w:p w14:paraId="7DE0D9E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3E3440E3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9AA0FE6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34A86A0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40DAA20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AE8CA68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49B764AF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28B84ABF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5E8790B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261CD55B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28518F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7493F68C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507C2C3F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73661D2C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7724F08D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4D69F97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1A706CE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960D543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882C111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789ACB10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24C4F823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E68D2C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7A68D4A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262B4B80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77826BE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0B8F569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242F2AE7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713A50D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558A99BC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34175A37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5B41236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7575BCA9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126D790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1D6DA1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00DCBA4A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1FC56DF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3FF4ECD9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50DD6FA9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D404628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339E2B72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498CF7B5" w14:textId="77777777" w:rsidR="00694275" w:rsidRDefault="00694275">
    <w:pPr>
      <w:pStyle w:val="BodyText"/>
      <w:spacing w:line="14" w:lineRule="auto"/>
      <w:ind w:left="0"/>
      <w:jc w:val="left"/>
      <w:rPr>
        <w:sz w:val="20"/>
      </w:rPr>
    </w:pPr>
  </w:p>
  <w:p w14:paraId="69792481" w14:textId="710AFE04" w:rsidR="004A6D71" w:rsidRDefault="00694275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6D441B" wp14:editId="1A6A09E9">
              <wp:simplePos x="0" y="0"/>
              <wp:positionH relativeFrom="page">
                <wp:posOffset>1005840</wp:posOffset>
              </wp:positionH>
              <wp:positionV relativeFrom="page">
                <wp:posOffset>9569450</wp:posOffset>
              </wp:positionV>
              <wp:extent cx="228600" cy="194310"/>
              <wp:effectExtent l="0" t="0" r="0" b="0"/>
              <wp:wrapNone/>
              <wp:docPr id="11525710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7A010" w14:textId="77777777" w:rsidR="004A6D71" w:rsidRDefault="004A6D71" w:rsidP="00FB660D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D44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2pt;margin-top:753.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" filled="f" stroked="f">
              <v:textbox inset="0,0,0,0">
                <w:txbxContent>
                  <w:p w14:paraId="5E17A010" w14:textId="77777777" w:rsidR="004A6D71" w:rsidRDefault="004A6D71" w:rsidP="00FB660D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767D5" w14:textId="1FC57211" w:rsidR="004A6D71" w:rsidRDefault="00694275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DA8B1C" wp14:editId="16E30F0F">
              <wp:simplePos x="0" y="0"/>
              <wp:positionH relativeFrom="page">
                <wp:posOffset>6325235</wp:posOffset>
              </wp:positionH>
              <wp:positionV relativeFrom="page">
                <wp:posOffset>9569450</wp:posOffset>
              </wp:positionV>
              <wp:extent cx="228600" cy="194310"/>
              <wp:effectExtent l="0" t="0" r="0" b="0"/>
              <wp:wrapNone/>
              <wp:docPr id="496225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647F6C" w14:textId="77777777" w:rsidR="004A6D71" w:rsidRDefault="004A6D7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A8B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98.05pt;margin-top:753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" filled="f" stroked="f">
              <v:textbox inset="0,0,0,0">
                <w:txbxContent>
                  <w:p w14:paraId="4B647F6C" w14:textId="77777777" w:rsidR="004A6D71" w:rsidRDefault="004A6D7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E0BFA" w14:textId="77777777" w:rsidR="004A6D71" w:rsidRDefault="004A6D71" w:rsidP="004A6D71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Arial" w:eastAsia="Arial" w:hAnsi="Arial" w:cs="Arial"/>
        <w:i/>
        <w:color w:val="000000"/>
        <w:sz w:val="20"/>
        <w:szCs w:val="20"/>
      </w:rPr>
    </w:pPr>
    <w:r>
      <w:rPr>
        <w:rFonts w:ascii="Arial" w:eastAsia="Arial" w:hAnsi="Arial" w:cs="Arial"/>
        <w:i/>
        <w:color w:val="000000"/>
        <w:sz w:val="20"/>
        <w:szCs w:val="20"/>
      </w:rPr>
      <w:t xml:space="preserve">Received </w:t>
    </w:r>
    <w:r>
      <w:rPr>
        <w:rFonts w:ascii="Arial" w:eastAsia="Arial" w:hAnsi="Arial" w:cs="Arial"/>
        <w:i/>
        <w:color w:val="000000"/>
        <w:sz w:val="20"/>
        <w:szCs w:val="20"/>
        <w:lang w:val="en-GB"/>
      </w:rPr>
      <w:t xml:space="preserve">Februari </w:t>
    </w:r>
    <w:r>
      <w:rPr>
        <w:rFonts w:ascii="Arial" w:eastAsia="Arial" w:hAnsi="Arial" w:cs="Arial"/>
        <w:i/>
        <w:color w:val="000000"/>
        <w:sz w:val="20"/>
        <w:szCs w:val="20"/>
      </w:rPr>
      <w:t xml:space="preserve"> </w:t>
    </w:r>
    <w:r>
      <w:rPr>
        <w:rFonts w:ascii="Arial" w:eastAsia="Arial" w:hAnsi="Arial" w:cs="Arial"/>
        <w:i/>
        <w:color w:val="000000"/>
        <w:sz w:val="20"/>
        <w:szCs w:val="20"/>
        <w:lang w:val="en-US"/>
      </w:rPr>
      <w:t>2</w:t>
    </w:r>
    <w:r>
      <w:rPr>
        <w:rFonts w:ascii="Arial" w:eastAsia="Arial" w:hAnsi="Arial" w:cs="Arial"/>
        <w:i/>
        <w:color w:val="000000"/>
        <w:sz w:val="20"/>
        <w:szCs w:val="20"/>
      </w:rPr>
      <w:t xml:space="preserve">3, 2022; Revised </w:t>
    </w:r>
    <w:r>
      <w:rPr>
        <w:rFonts w:ascii="Arial" w:eastAsia="Arial" w:hAnsi="Arial" w:cs="Arial"/>
        <w:i/>
        <w:color w:val="000000"/>
        <w:sz w:val="20"/>
        <w:szCs w:val="20"/>
        <w:lang w:val="en-US"/>
      </w:rPr>
      <w:t>J</w:t>
    </w:r>
    <w:r>
      <w:rPr>
        <w:rFonts w:ascii="Arial" w:eastAsia="Arial" w:hAnsi="Arial" w:cs="Arial"/>
        <w:i/>
        <w:color w:val="000000"/>
        <w:sz w:val="20"/>
        <w:szCs w:val="20"/>
        <w:lang w:val="en-GB"/>
      </w:rPr>
      <w:t>anuari</w:t>
    </w:r>
    <w:r>
      <w:rPr>
        <w:rFonts w:ascii="Arial" w:eastAsia="Arial" w:hAnsi="Arial" w:cs="Arial"/>
        <w:i/>
        <w:color w:val="000000"/>
        <w:sz w:val="20"/>
        <w:szCs w:val="20"/>
      </w:rPr>
      <w:t xml:space="preserve">  </w:t>
    </w:r>
    <w:r>
      <w:rPr>
        <w:rFonts w:ascii="Arial" w:eastAsia="Arial" w:hAnsi="Arial" w:cs="Arial"/>
        <w:i/>
        <w:color w:val="000000"/>
        <w:sz w:val="20"/>
        <w:szCs w:val="20"/>
        <w:lang w:val="en-US"/>
      </w:rPr>
      <w:t>2</w:t>
    </w:r>
    <w:r>
      <w:rPr>
        <w:rFonts w:ascii="Arial" w:eastAsia="Arial" w:hAnsi="Arial" w:cs="Arial"/>
        <w:i/>
        <w:color w:val="000000"/>
        <w:sz w:val="20"/>
        <w:szCs w:val="20"/>
      </w:rPr>
      <w:t xml:space="preserve">2, 2022; </w:t>
    </w:r>
    <w:r>
      <w:rPr>
        <w:rFonts w:ascii="Arial" w:eastAsia="Arial" w:hAnsi="Arial" w:cs="Arial"/>
        <w:i/>
        <w:color w:val="000000"/>
        <w:sz w:val="20"/>
        <w:szCs w:val="20"/>
        <w:lang w:val="en-GB"/>
      </w:rPr>
      <w:t>Febuari</w:t>
    </w:r>
    <w:r>
      <w:rPr>
        <w:rFonts w:ascii="Arial" w:eastAsia="Arial" w:hAnsi="Arial" w:cs="Arial"/>
        <w:i/>
        <w:color w:val="000000"/>
        <w:sz w:val="20"/>
        <w:szCs w:val="20"/>
      </w:rPr>
      <w:t xml:space="preserve"> 22, 2022</w:t>
    </w:r>
  </w:p>
  <w:p w14:paraId="625E4338" w14:textId="2522D839" w:rsidR="004A6D71" w:rsidRDefault="004A6D71" w:rsidP="004A6D71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Libre Baskerville" w:eastAsia="Libre Baskerville" w:hAnsi="Libre Baskerville" w:cs="Libre Baskerville"/>
        <w:color w:val="000000"/>
        <w:sz w:val="20"/>
        <w:szCs w:val="20"/>
      </w:rPr>
    </w:pPr>
    <w:r>
      <w:rPr>
        <w:rFonts w:ascii="Libre Baskerville" w:eastAsia="Libre Baskerville" w:hAnsi="Libre Baskerville" w:cs="Libre Baskerville"/>
        <w:i/>
        <w:color w:val="000000"/>
        <w:sz w:val="20"/>
        <w:szCs w:val="20"/>
      </w:rPr>
      <w:t>*</w:t>
    </w:r>
    <w:r w:rsidRPr="00C37E8D">
      <w:t xml:space="preserve"> </w:t>
    </w:r>
    <w:r w:rsidRPr="004A6D71">
      <w:rPr>
        <w:rFonts w:ascii="Libre Baskerville" w:eastAsia="Libre Baskerville" w:hAnsi="Libre Baskerville" w:cs="Libre Baskerville"/>
        <w:color w:val="000000"/>
        <w:sz w:val="20"/>
        <w:szCs w:val="20"/>
      </w:rPr>
      <w:t>Kusmiyati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</w:t>
    </w:r>
    <w:hyperlink r:id="rId1" w:history="1">
      <w:r>
        <w:rPr>
          <w:rStyle w:val="Hyperlink"/>
          <w:i/>
          <w:iCs/>
          <w:sz w:val="20"/>
          <w:szCs w:val="20"/>
          <w:lang w:val="id-ID"/>
        </w:rPr>
        <w:t>kusmiyati@stkipdarussalamcilacap.ac.id</w:t>
      </w:r>
    </w:hyperlink>
  </w:p>
  <w:p w14:paraId="5545AD89" w14:textId="77777777" w:rsidR="004A6D71" w:rsidRDefault="004A6D71" w:rsidP="004A6D71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Libre Baskerville" w:eastAsia="Libre Baskerville" w:hAnsi="Libre Baskerville" w:cs="Libre Baskerville"/>
        <w:color w:val="000000"/>
        <w:sz w:val="20"/>
        <w:szCs w:val="20"/>
      </w:rPr>
    </w:pPr>
  </w:p>
  <w:p w14:paraId="6D1F33B6" w14:textId="77777777" w:rsidR="004A6D71" w:rsidRDefault="004A6D71" w:rsidP="004A6D71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Libre Baskerville" w:eastAsia="Libre Baskerville" w:hAnsi="Libre Baskerville" w:cs="Libre Baskerville"/>
        <w:color w:val="000000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36B4AF91" wp14:editId="49CF0B47">
              <wp:simplePos x="0" y="0"/>
              <wp:positionH relativeFrom="margin">
                <wp:align>right</wp:align>
              </wp:positionH>
              <wp:positionV relativeFrom="paragraph">
                <wp:posOffset>6984</wp:posOffset>
              </wp:positionV>
              <wp:extent cx="581025" cy="201296"/>
              <wp:effectExtent l="0" t="0" r="0" b="8255"/>
              <wp:wrapNone/>
              <wp:docPr id="658" name="Rectangle 6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0" y="0"/>
                        <a:ext cx="581025" cy="2012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5F735" w14:textId="77777777" w:rsidR="004A6D71" w:rsidRDefault="004A6D71" w:rsidP="004A6D71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4AF91" id="Rectangle 658" o:spid="_x0000_s1028" style="position:absolute;margin-left:-5.45pt;margin-top:.55pt;width:45.75pt;height:15.85pt;rotation:180;flip:x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" filled="f" stroked="f">
              <v:textbox inset="2.53958mm,0,2.53958mm,0">
                <w:txbxContent>
                  <w:p w14:paraId="5E65F735" w14:textId="77777777" w:rsidR="004A6D71" w:rsidRDefault="004A6D71" w:rsidP="004A6D71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14:paraId="610FD03D" w14:textId="77777777" w:rsidR="004A6D71" w:rsidRDefault="004A6D71" w:rsidP="004A6D71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Libre Baskerville" w:eastAsia="Libre Baskerville" w:hAnsi="Libre Baskerville" w:cs="Libre Baskerville"/>
        <w:i/>
        <w:color w:val="000000"/>
        <w:sz w:val="20"/>
        <w:szCs w:val="20"/>
      </w:rPr>
    </w:pPr>
  </w:p>
  <w:p w14:paraId="54D73054" w14:textId="77777777" w:rsidR="004A6D71" w:rsidRDefault="004A6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D648E" w14:textId="77777777" w:rsidR="0065384D" w:rsidRDefault="0065384D">
      <w:r>
        <w:separator/>
      </w:r>
    </w:p>
  </w:footnote>
  <w:footnote w:type="continuationSeparator" w:id="0">
    <w:p w14:paraId="10ADA30B" w14:textId="77777777" w:rsidR="0065384D" w:rsidRDefault="0065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6124" w14:textId="77777777" w:rsidR="00694275" w:rsidRDefault="00694275" w:rsidP="00694275">
    <w:pPr>
      <w:pStyle w:val="Header"/>
      <w:jc w:val="right"/>
      <w:rPr>
        <w:b/>
        <w:bCs/>
        <w:i/>
        <w:iCs/>
      </w:rPr>
    </w:pPr>
  </w:p>
  <w:p w14:paraId="3FEBC36D" w14:textId="77777777" w:rsidR="00694275" w:rsidRDefault="00694275" w:rsidP="00694275">
    <w:pPr>
      <w:pStyle w:val="Header"/>
      <w:jc w:val="right"/>
      <w:rPr>
        <w:b/>
        <w:bCs/>
        <w:i/>
        <w:iCs/>
      </w:rPr>
    </w:pPr>
  </w:p>
  <w:p w14:paraId="48F36482" w14:textId="57D27553" w:rsidR="00694275" w:rsidRPr="00694275" w:rsidRDefault="00694275" w:rsidP="00694275">
    <w:pPr>
      <w:pStyle w:val="Header"/>
      <w:jc w:val="right"/>
      <w:rPr>
        <w:b/>
        <w:bCs/>
        <w:i/>
        <w:iCs/>
      </w:rPr>
    </w:pPr>
    <w:r w:rsidRPr="00694275">
      <w:rPr>
        <w:b/>
        <w:bCs/>
        <w:i/>
        <w:iCs/>
      </w:rPr>
      <w:t>HUBUNGAN STATUS GIZI DAN TINGKAT KEBUGARAN JASMANI TERHADAP PRESTASI HASIL BELAJAR MAHASISWA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EDDB4" w14:textId="77777777" w:rsidR="00694275" w:rsidRDefault="00694275" w:rsidP="00694275">
    <w:pPr>
      <w:tabs>
        <w:tab w:val="center" w:pos="4680"/>
        <w:tab w:val="right" w:pos="9360"/>
      </w:tabs>
      <w:jc w:val="right"/>
      <w:rPr>
        <w:rFonts w:ascii="Cambria" w:eastAsia="Cambria" w:hAnsi="Cambria" w:cs="Cambria"/>
      </w:rPr>
    </w:pPr>
  </w:p>
  <w:p w14:paraId="2FC84F9F" w14:textId="77777777" w:rsidR="00694275" w:rsidRDefault="00694275" w:rsidP="00694275">
    <w:pPr>
      <w:tabs>
        <w:tab w:val="center" w:pos="4680"/>
        <w:tab w:val="right" w:pos="9360"/>
      </w:tabs>
      <w:jc w:val="right"/>
      <w:rPr>
        <w:rFonts w:ascii="Cambria" w:eastAsia="Cambria" w:hAnsi="Cambria" w:cs="Cambria"/>
      </w:rPr>
    </w:pPr>
  </w:p>
  <w:p w14:paraId="028EAD5A" w14:textId="32A36433" w:rsidR="00694275" w:rsidRPr="00C37E8D" w:rsidRDefault="00694275" w:rsidP="00694275">
    <w:pPr>
      <w:tabs>
        <w:tab w:val="center" w:pos="4680"/>
        <w:tab w:val="right" w:pos="9360"/>
      </w:tabs>
      <w:jc w:val="right"/>
      <w:rPr>
        <w:lang w:val="en-US"/>
      </w:rPr>
    </w:pPr>
    <w:r>
      <w:rPr>
        <w:rFonts w:ascii="Cambria" w:eastAsia="Cambria" w:hAnsi="Cambria" w:cs="Cambria"/>
      </w:rPr>
      <w:t>e</w:t>
    </w:r>
    <w:r w:rsidRPr="00726F76">
      <w:rPr>
        <w:rFonts w:ascii="Cambria" w:eastAsia="Cambria" w:hAnsi="Cambria" w:cs="Cambria"/>
      </w:rPr>
      <w:t>-ISSN: 2961-7588; p-ISSN: 2962-3561</w:t>
    </w:r>
    <w:r>
      <w:rPr>
        <w:rFonts w:ascii="Cambria" w:eastAsia="Cambria" w:hAnsi="Cambria" w:cs="Cambria"/>
        <w:lang w:val="en-US"/>
      </w:rPr>
      <w:t xml:space="preserve"> Hal </w:t>
    </w:r>
    <w:r>
      <w:rPr>
        <w:rFonts w:ascii="Cambria" w:eastAsia="Cambria" w:hAnsi="Cambria" w:cs="Cambria"/>
      </w:rPr>
      <w:t>79-</w:t>
    </w:r>
    <w:r>
      <w:rPr>
        <w:rFonts w:ascii="Cambria" w:eastAsia="Cambria" w:hAnsi="Cambria" w:cs="Cambria"/>
        <w:lang w:val="en-US"/>
      </w:rPr>
      <w:t>91</w:t>
    </w:r>
  </w:p>
  <w:p w14:paraId="552350D0" w14:textId="77777777" w:rsidR="00694275" w:rsidRDefault="006942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D8DDF" w14:textId="36DF53D7" w:rsidR="004A6D71" w:rsidRDefault="004A6D71" w:rsidP="004A6D71">
    <w:pPr>
      <w:tabs>
        <w:tab w:val="center" w:pos="4680"/>
        <w:tab w:val="right" w:pos="9360"/>
      </w:tabs>
      <w:rPr>
        <w:b/>
        <w:color w:val="000000"/>
        <w:sz w:val="24"/>
        <w:szCs w:val="24"/>
        <w:highlight w:val="white"/>
      </w:rPr>
    </w:pPr>
  </w:p>
  <w:p w14:paraId="6E48826C" w14:textId="7A36420B" w:rsidR="004A6D71" w:rsidRPr="00726F76" w:rsidRDefault="004A6D71" w:rsidP="004A6D71">
    <w:pPr>
      <w:tabs>
        <w:tab w:val="center" w:pos="4680"/>
        <w:tab w:val="right" w:pos="9360"/>
      </w:tabs>
      <w:jc w:val="right"/>
      <w:rPr>
        <w:rFonts w:ascii="Cambria" w:eastAsia="Cambria" w:hAnsi="Cambria" w:cs="Cambria"/>
        <w:b/>
      </w:rPr>
    </w:pPr>
    <w:r w:rsidRPr="00726F76">
      <w:rPr>
        <w:rFonts w:ascii="Cambria" w:eastAsia="Cambria" w:hAnsi="Cambria" w:cs="Cambria"/>
        <w:b/>
      </w:rPr>
      <w:t>CENDEKIA: Jurnal Ilmu Sosial, Bahasa dan Pendidikan</w:t>
    </w:r>
  </w:p>
  <w:p w14:paraId="6EC054FB" w14:textId="165726B9" w:rsidR="004A6D71" w:rsidRPr="00726F76" w:rsidRDefault="004A6D71" w:rsidP="004A6D71">
    <w:pPr>
      <w:tabs>
        <w:tab w:val="center" w:pos="4680"/>
        <w:tab w:val="right" w:pos="9360"/>
      </w:tabs>
      <w:jc w:val="right"/>
      <w:rPr>
        <w:rFonts w:ascii="Cambria" w:eastAsia="Cambria" w:hAnsi="Cambria" w:cs="Cambria"/>
        <w:b/>
      </w:rPr>
    </w:pPr>
    <w:r>
      <w:rPr>
        <w:noProof/>
        <w:lang w:val="en-US"/>
      </w:rPr>
      <w:drawing>
        <wp:anchor distT="0" distB="0" distL="114300" distR="114300" simplePos="0" relativeHeight="251653632" behindDoc="0" locked="0" layoutInCell="1" hidden="0" allowOverlap="1" wp14:anchorId="288C772D" wp14:editId="645D763D">
          <wp:simplePos x="0" y="0"/>
          <wp:positionH relativeFrom="column">
            <wp:posOffset>-282575</wp:posOffset>
          </wp:positionH>
          <wp:positionV relativeFrom="paragraph">
            <wp:posOffset>125730</wp:posOffset>
          </wp:positionV>
          <wp:extent cx="809625" cy="323850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0800" behindDoc="0" locked="0" layoutInCell="1" hidden="0" allowOverlap="1" wp14:anchorId="2B1ABECE" wp14:editId="708DDBC6">
          <wp:simplePos x="0" y="0"/>
          <wp:positionH relativeFrom="column">
            <wp:posOffset>580390</wp:posOffset>
          </wp:positionH>
          <wp:positionV relativeFrom="paragraph">
            <wp:posOffset>146050</wp:posOffset>
          </wp:positionV>
          <wp:extent cx="838200" cy="2952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</w:rPr>
      <w:t>Vol.2, No.1</w:t>
    </w:r>
    <w:r w:rsidRPr="00726F76">
      <w:t xml:space="preserve"> </w:t>
    </w:r>
    <w:r>
      <w:rPr>
        <w:rFonts w:ascii="Cambria" w:eastAsia="Cambria" w:hAnsi="Cambria" w:cs="Cambria"/>
        <w:b/>
      </w:rPr>
      <w:t>Februari 2022</w:t>
    </w:r>
  </w:p>
  <w:p w14:paraId="638902D0" w14:textId="74124BF5" w:rsidR="004A6D71" w:rsidRPr="00C37E8D" w:rsidRDefault="004A6D71" w:rsidP="004A6D71">
    <w:pPr>
      <w:tabs>
        <w:tab w:val="center" w:pos="4680"/>
        <w:tab w:val="right" w:pos="9360"/>
      </w:tabs>
      <w:jc w:val="right"/>
      <w:rPr>
        <w:lang w:val="en-US"/>
      </w:rPr>
    </w:pPr>
    <w:r w:rsidRPr="00726F76">
      <w:rPr>
        <w:rFonts w:ascii="Cambria" w:eastAsia="Cambria" w:hAnsi="Cambria" w:cs="Cambria"/>
      </w:rPr>
      <w:t>e-ISSN: 2961-7588; p-ISSN: 2962-3561</w:t>
    </w:r>
    <w:r>
      <w:rPr>
        <w:rFonts w:ascii="Cambria" w:eastAsia="Cambria" w:hAnsi="Cambria" w:cs="Cambria"/>
        <w:lang w:val="en-US"/>
      </w:rPr>
      <w:t xml:space="preserve"> Hal </w:t>
    </w:r>
    <w:r>
      <w:rPr>
        <w:rFonts w:ascii="Cambria" w:eastAsia="Cambria" w:hAnsi="Cambria" w:cs="Cambria"/>
      </w:rPr>
      <w:t>79</w:t>
    </w:r>
    <w:r>
      <w:rPr>
        <w:rFonts w:ascii="Cambria" w:eastAsia="Cambria" w:hAnsi="Cambria" w:cs="Cambria"/>
      </w:rPr>
      <w:t>-</w:t>
    </w:r>
    <w:r>
      <w:rPr>
        <w:rFonts w:ascii="Cambria" w:eastAsia="Cambria" w:hAnsi="Cambria" w:cs="Cambria"/>
        <w:lang w:val="en-US"/>
      </w:rPr>
      <w:t>91</w:t>
    </w:r>
  </w:p>
  <w:p w14:paraId="51CCF715" w14:textId="28754E51" w:rsidR="004A6D71" w:rsidRPr="004A6D71" w:rsidRDefault="004A6D71" w:rsidP="004A6D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  <w:highlight w:val="white"/>
      </w:rPr>
    </w:pPr>
    <w:r>
      <w:rPr>
        <w:color w:val="000000"/>
        <w:sz w:val="24"/>
        <w:szCs w:val="24"/>
        <w:highlight w:val="white"/>
      </w:rPr>
      <w:t>DOI:</w:t>
    </w:r>
    <w:r w:rsidRPr="00F94B88">
      <w:rPr>
        <w:rFonts w:ascii="Segoe UI" w:hAnsi="Segoe UI" w:cs="Segoe UI"/>
        <w:sz w:val="21"/>
        <w:szCs w:val="21"/>
        <w:shd w:val="clear" w:color="auto" w:fill="FFFFFF"/>
      </w:rPr>
      <w:t xml:space="preserve"> </w:t>
    </w:r>
    <w:r w:rsidRPr="00F94B88">
      <w:rPr>
        <w:color w:val="000000"/>
        <w:sz w:val="24"/>
        <w:szCs w:val="24"/>
        <w:highlight w:val="white"/>
      </w:rPr>
      <w:t> </w:t>
    </w:r>
    <w:hyperlink r:id="rId3" w:history="1">
      <w:r w:rsidRPr="00F94B88">
        <w:rPr>
          <w:rStyle w:val="Hyperlink"/>
          <w:sz w:val="24"/>
          <w:szCs w:val="24"/>
          <w:highlight w:val="white"/>
        </w:rPr>
        <w:t>https://doi.org/10.55606/cendikia.v1i4.1184</w:t>
      </w:r>
    </w:hyperlink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4AE0BB18" wp14:editId="0D351E10">
              <wp:simplePos x="0" y="0"/>
              <wp:positionH relativeFrom="column">
                <wp:posOffset>-330200</wp:posOffset>
              </wp:positionH>
              <wp:positionV relativeFrom="paragraph">
                <wp:posOffset>240030</wp:posOffset>
              </wp:positionV>
              <wp:extent cx="5935980" cy="19050"/>
              <wp:effectExtent l="0" t="0" r="0" b="0"/>
              <wp:wrapNone/>
              <wp:docPr id="2118371218" name="Straight Arrow Connector 2118371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5980" cy="1905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B9A211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118371218" o:spid="_x0000_s1026" type="#_x0000_t32" style="position:absolute;margin-left:-26pt;margin-top:18.9pt;width:467.4pt;height:1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" strokecolor="black [3200]" strokeweight="1.5pt">
              <v:stroke startarrowwidth="narrow" startarrowlength="short" endarrowwidth="narrow" endarrowlength="short" joinstyle="miter"/>
            </v:shape>
          </w:pict>
        </mc:Fallback>
      </mc:AlternateContent>
    </w:r>
  </w:p>
  <w:p w14:paraId="1828F601" w14:textId="77777777" w:rsidR="004A6D71" w:rsidRDefault="004A6D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B25F9"/>
    <w:multiLevelType w:val="hybridMultilevel"/>
    <w:tmpl w:val="0EEA6A4E"/>
    <w:lvl w:ilvl="0" w:tplc="A1C6D17A">
      <w:start w:val="2"/>
      <w:numFmt w:val="decimal"/>
      <w:lvlText w:val="(%1)"/>
      <w:lvlJc w:val="left"/>
      <w:pPr>
        <w:ind w:left="104" w:hanging="301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3"/>
        <w:szCs w:val="23"/>
        <w:lang w:val="id" w:eastAsia="en-US" w:bidi="ar-SA"/>
      </w:rPr>
    </w:lvl>
    <w:lvl w:ilvl="1" w:tplc="DB526472">
      <w:start w:val="1"/>
      <w:numFmt w:val="lowerLetter"/>
      <w:lvlText w:val="(%2)"/>
      <w:lvlJc w:val="left"/>
      <w:pPr>
        <w:ind w:left="392" w:hanging="289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3"/>
        <w:szCs w:val="23"/>
        <w:lang w:val="id" w:eastAsia="en-US" w:bidi="ar-SA"/>
      </w:rPr>
    </w:lvl>
    <w:lvl w:ilvl="2" w:tplc="C66EFF02">
      <w:numFmt w:val="bullet"/>
      <w:lvlText w:val="•"/>
      <w:lvlJc w:val="left"/>
      <w:pPr>
        <w:ind w:left="825" w:hanging="289"/>
      </w:pPr>
      <w:rPr>
        <w:rFonts w:hint="default"/>
        <w:lang w:val="id" w:eastAsia="en-US" w:bidi="ar-SA"/>
      </w:rPr>
    </w:lvl>
    <w:lvl w:ilvl="3" w:tplc="891EC56C">
      <w:numFmt w:val="bullet"/>
      <w:lvlText w:val="•"/>
      <w:lvlJc w:val="left"/>
      <w:pPr>
        <w:ind w:left="1250" w:hanging="289"/>
      </w:pPr>
      <w:rPr>
        <w:rFonts w:hint="default"/>
        <w:lang w:val="id" w:eastAsia="en-US" w:bidi="ar-SA"/>
      </w:rPr>
    </w:lvl>
    <w:lvl w:ilvl="4" w:tplc="427016DE">
      <w:numFmt w:val="bullet"/>
      <w:lvlText w:val="•"/>
      <w:lvlJc w:val="left"/>
      <w:pPr>
        <w:ind w:left="1676" w:hanging="289"/>
      </w:pPr>
      <w:rPr>
        <w:rFonts w:hint="default"/>
        <w:lang w:val="id" w:eastAsia="en-US" w:bidi="ar-SA"/>
      </w:rPr>
    </w:lvl>
    <w:lvl w:ilvl="5" w:tplc="BD167750">
      <w:numFmt w:val="bullet"/>
      <w:lvlText w:val="•"/>
      <w:lvlJc w:val="left"/>
      <w:pPr>
        <w:ind w:left="2101" w:hanging="289"/>
      </w:pPr>
      <w:rPr>
        <w:rFonts w:hint="default"/>
        <w:lang w:val="id" w:eastAsia="en-US" w:bidi="ar-SA"/>
      </w:rPr>
    </w:lvl>
    <w:lvl w:ilvl="6" w:tplc="CD747D54">
      <w:numFmt w:val="bullet"/>
      <w:lvlText w:val="•"/>
      <w:lvlJc w:val="left"/>
      <w:pPr>
        <w:ind w:left="2526" w:hanging="289"/>
      </w:pPr>
      <w:rPr>
        <w:rFonts w:hint="default"/>
        <w:lang w:val="id" w:eastAsia="en-US" w:bidi="ar-SA"/>
      </w:rPr>
    </w:lvl>
    <w:lvl w:ilvl="7" w:tplc="62FE2904">
      <w:numFmt w:val="bullet"/>
      <w:lvlText w:val="•"/>
      <w:lvlJc w:val="left"/>
      <w:pPr>
        <w:ind w:left="2952" w:hanging="289"/>
      </w:pPr>
      <w:rPr>
        <w:rFonts w:hint="default"/>
        <w:lang w:val="id" w:eastAsia="en-US" w:bidi="ar-SA"/>
      </w:rPr>
    </w:lvl>
    <w:lvl w:ilvl="8" w:tplc="DCAA1AE8">
      <w:numFmt w:val="bullet"/>
      <w:lvlText w:val="•"/>
      <w:lvlJc w:val="left"/>
      <w:pPr>
        <w:ind w:left="3377" w:hanging="289"/>
      </w:pPr>
      <w:rPr>
        <w:rFonts w:hint="default"/>
        <w:lang w:val="id" w:eastAsia="en-US" w:bidi="ar-SA"/>
      </w:rPr>
    </w:lvl>
  </w:abstractNum>
  <w:num w:numId="1" w16cid:durableId="86672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77"/>
    <w:rsid w:val="0000155E"/>
    <w:rsid w:val="0001765C"/>
    <w:rsid w:val="00083F6B"/>
    <w:rsid w:val="0012615E"/>
    <w:rsid w:val="002552F7"/>
    <w:rsid w:val="003A4713"/>
    <w:rsid w:val="00415AE1"/>
    <w:rsid w:val="00477CFB"/>
    <w:rsid w:val="004A6D71"/>
    <w:rsid w:val="00503F4B"/>
    <w:rsid w:val="00617877"/>
    <w:rsid w:val="0065384D"/>
    <w:rsid w:val="00694275"/>
    <w:rsid w:val="007139FA"/>
    <w:rsid w:val="00737000"/>
    <w:rsid w:val="00A06E21"/>
    <w:rsid w:val="00A22412"/>
    <w:rsid w:val="00B44F84"/>
    <w:rsid w:val="00C06095"/>
    <w:rsid w:val="00C17BB6"/>
    <w:rsid w:val="00C67ECC"/>
    <w:rsid w:val="00CA042F"/>
    <w:rsid w:val="00CA61EE"/>
    <w:rsid w:val="00CE391A"/>
    <w:rsid w:val="00D5026F"/>
    <w:rsid w:val="00D95B96"/>
    <w:rsid w:val="00DE4676"/>
    <w:rsid w:val="00DE6B99"/>
    <w:rsid w:val="00E93A67"/>
    <w:rsid w:val="00F44302"/>
    <w:rsid w:val="00FB1031"/>
    <w:rsid w:val="00FB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FFD21"/>
  <w15:docId w15:val="{2595E80B-C5BD-42FB-8994-6E7F5BBD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275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"/>
      <w:ind w:left="104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4"/>
      <w:jc w:val="both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5A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AE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415A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AE1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AE1"/>
    <w:rPr>
      <w:rFonts w:ascii="Tahoma" w:eastAsia="Times New Roman" w:hAnsi="Tahoma" w:cs="Tahoma"/>
      <w:sz w:val="16"/>
      <w:szCs w:val="16"/>
      <w:lang w:val="id"/>
    </w:rPr>
  </w:style>
  <w:style w:type="character" w:styleId="Hyperlink">
    <w:name w:val="Hyperlink"/>
    <w:uiPriority w:val="99"/>
    <w:unhideWhenUsed/>
    <w:rsid w:val="0000155E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552F7"/>
    <w:rPr>
      <w:rFonts w:ascii="Times New Roman" w:eastAsia="Times New Roman" w:hAnsi="Times New Roman" w:cs="Times New Roman"/>
      <w:sz w:val="23"/>
      <w:szCs w:val="23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smiyati@stkipdarussalamcilacap.ac.id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smiyati@stkipdarussalamcilacap.ac.i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mailto:fikoadi88@gmai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ramaciptaprasetia@stkipdarussalamcilacap.ac.id" TargetMode="Externa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usmiyati@stkipdarussalamcilacap.ac.id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5606/cendikia.v1i4.1184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18DC-E50C-4B8A-9DD0-DC0E61DE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Aji Lestantun</cp:lastModifiedBy>
  <cp:revision>2</cp:revision>
  <dcterms:created xsi:type="dcterms:W3CDTF">2024-05-24T08:17:00Z</dcterms:created>
  <dcterms:modified xsi:type="dcterms:W3CDTF">2024-05-24T08:17:00Z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</vt:lpwstr>
  </property>
  <property fmtid="{D5CDD505-2E9C-101B-9397-08002B2CF9AE}" pid="3" name="LastSaved">
    <vt:filetime>2024-02-24T00:00:00Z</vt:filetime>
  </property>
</Properties>
</file>